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6BC35" w14:textId="793F38BC" w:rsidR="006D14E9" w:rsidRDefault="006D14E9" w:rsidP="009150EE">
      <w:pPr>
        <w:jc w:val="center"/>
        <w:rPr>
          <w:sz w:val="28"/>
        </w:rPr>
      </w:pPr>
      <w:r>
        <w:rPr>
          <w:sz w:val="28"/>
        </w:rPr>
        <w:t>Financial Aid meeting</w:t>
      </w:r>
    </w:p>
    <w:p w14:paraId="0F7E42E0" w14:textId="0F969533" w:rsidR="007109C9" w:rsidRPr="009150EE" w:rsidRDefault="009150EE" w:rsidP="009150EE">
      <w:pPr>
        <w:jc w:val="center"/>
        <w:rPr>
          <w:sz w:val="28"/>
        </w:rPr>
      </w:pPr>
      <w:r w:rsidRPr="009150EE">
        <w:rPr>
          <w:noProof/>
          <w:sz w:val="28"/>
        </w:rPr>
        <w:drawing>
          <wp:anchor distT="0" distB="0" distL="114300" distR="114300" simplePos="0" relativeHeight="251658240" behindDoc="1" locked="0" layoutInCell="1" allowOverlap="1" wp14:anchorId="64E655E1" wp14:editId="3422DFB5">
            <wp:simplePos x="0" y="0"/>
            <wp:positionH relativeFrom="column">
              <wp:posOffset>5788</wp:posOffset>
            </wp:positionH>
            <wp:positionV relativeFrom="paragraph">
              <wp:posOffset>-472210</wp:posOffset>
            </wp:positionV>
            <wp:extent cx="775335" cy="7747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ALTA.jpg"/>
                    <pic:cNvPicPr/>
                  </pic:nvPicPr>
                  <pic:blipFill>
                    <a:blip r:embed="rId7">
                      <a:extLst>
                        <a:ext uri="{28A0092B-C50C-407E-A947-70E740481C1C}">
                          <a14:useLocalDpi xmlns:a14="http://schemas.microsoft.com/office/drawing/2010/main" val="0"/>
                        </a:ext>
                      </a:extLst>
                    </a:blip>
                    <a:stretch>
                      <a:fillRect/>
                    </a:stretch>
                  </pic:blipFill>
                  <pic:spPr>
                    <a:xfrm>
                      <a:off x="0" y="0"/>
                      <a:ext cx="775335" cy="774700"/>
                    </a:xfrm>
                    <a:prstGeom prst="rect">
                      <a:avLst/>
                    </a:prstGeom>
                  </pic:spPr>
                </pic:pic>
              </a:graphicData>
            </a:graphic>
            <wp14:sizeRelH relativeFrom="page">
              <wp14:pctWidth>0</wp14:pctWidth>
            </wp14:sizeRelH>
            <wp14:sizeRelV relativeFrom="page">
              <wp14:pctHeight>0</wp14:pctHeight>
            </wp14:sizeRelV>
          </wp:anchor>
        </w:drawing>
      </w:r>
      <w:r w:rsidR="007109C9" w:rsidRPr="009150EE">
        <w:rPr>
          <w:sz w:val="28"/>
        </w:rPr>
        <w:t>Wednesday, January 7, 2015</w:t>
      </w:r>
    </w:p>
    <w:p w14:paraId="79D832EF" w14:textId="77777777" w:rsidR="007109C9" w:rsidRPr="009150EE" w:rsidRDefault="007109C9" w:rsidP="009150EE">
      <w:pPr>
        <w:jc w:val="center"/>
        <w:rPr>
          <w:sz w:val="28"/>
        </w:rPr>
      </w:pPr>
      <w:r w:rsidRPr="009150EE">
        <w:rPr>
          <w:sz w:val="28"/>
        </w:rPr>
        <w:t>District Finance Conference Room</w:t>
      </w:r>
    </w:p>
    <w:p w14:paraId="7626F76D" w14:textId="77777777" w:rsidR="007109C9" w:rsidRDefault="007109C9"/>
    <w:p w14:paraId="4FEF137F" w14:textId="77777777" w:rsidR="00497F8B" w:rsidRDefault="00497F8B"/>
    <w:p w14:paraId="6540E68A" w14:textId="3F33B415" w:rsidR="009150EE" w:rsidRPr="002F249E" w:rsidRDefault="009150EE" w:rsidP="002F249E">
      <w:pPr>
        <w:rPr>
          <w:rFonts w:ascii="Times New Roman" w:hAnsi="Times New Roman" w:cs="Times New Roman"/>
        </w:rPr>
      </w:pPr>
      <w:r w:rsidRPr="002F249E">
        <w:rPr>
          <w:rFonts w:ascii="Times New Roman" w:hAnsi="Times New Roman" w:cs="Times New Roman"/>
        </w:rPr>
        <w:t xml:space="preserve">Attendees: </w:t>
      </w:r>
      <w:r w:rsidR="00137AD9" w:rsidRPr="002F249E">
        <w:rPr>
          <w:rFonts w:ascii="Times New Roman" w:hAnsi="Times New Roman" w:cs="Times New Roman"/>
        </w:rPr>
        <w:t xml:space="preserve"> Adela Esquivel- </w:t>
      </w:r>
      <w:proofErr w:type="spellStart"/>
      <w:r w:rsidR="00137AD9" w:rsidRPr="002F249E">
        <w:rPr>
          <w:rFonts w:ascii="Times New Roman" w:hAnsi="Times New Roman" w:cs="Times New Roman"/>
        </w:rPr>
        <w:t>Swinson</w:t>
      </w:r>
      <w:proofErr w:type="spellEnd"/>
      <w:r w:rsidR="00137AD9" w:rsidRPr="002F249E">
        <w:rPr>
          <w:rFonts w:ascii="Times New Roman" w:hAnsi="Times New Roman" w:cs="Times New Roman"/>
        </w:rPr>
        <w:t>, Calvin Madlock, Dave Nguyen, Dominique Benavides, Michael Orkin, Michael Winfield, Ranel</w:t>
      </w:r>
      <w:r w:rsidR="00AA2D15">
        <w:rPr>
          <w:rFonts w:ascii="Times New Roman" w:hAnsi="Times New Roman" w:cs="Times New Roman"/>
        </w:rPr>
        <w:t>l</w:t>
      </w:r>
      <w:r w:rsidR="00137AD9" w:rsidRPr="002F249E">
        <w:rPr>
          <w:rFonts w:ascii="Times New Roman" w:hAnsi="Times New Roman" w:cs="Times New Roman"/>
        </w:rPr>
        <w:t xml:space="preserve"> Holmes, Roderick Fajarda, Thomas Wong,  .</w:t>
      </w:r>
    </w:p>
    <w:p w14:paraId="38ECE37E" w14:textId="77777777" w:rsidR="00137AD9" w:rsidRPr="002F249E" w:rsidRDefault="00137AD9" w:rsidP="002F249E">
      <w:pPr>
        <w:rPr>
          <w:rFonts w:ascii="Times New Roman" w:hAnsi="Times New Roman" w:cs="Times New Roman"/>
        </w:rPr>
      </w:pPr>
    </w:p>
    <w:p w14:paraId="21CBD591" w14:textId="77777777" w:rsidR="00497F8B" w:rsidRPr="002F249E" w:rsidRDefault="00497F8B" w:rsidP="002F249E">
      <w:pPr>
        <w:rPr>
          <w:rFonts w:ascii="Times New Roman" w:hAnsi="Times New Roman" w:cs="Times New Roman"/>
        </w:rPr>
      </w:pPr>
      <w:r w:rsidRPr="002F249E">
        <w:rPr>
          <w:rFonts w:ascii="Times New Roman" w:hAnsi="Times New Roman" w:cs="Times New Roman"/>
        </w:rPr>
        <w:t xml:space="preserve">Meeting convened at 10:05 am. </w:t>
      </w:r>
    </w:p>
    <w:p w14:paraId="279E2DF6" w14:textId="77777777" w:rsidR="00E57B97" w:rsidRPr="002F249E" w:rsidRDefault="00E57B97" w:rsidP="002F249E">
      <w:pPr>
        <w:rPr>
          <w:rFonts w:ascii="Times New Roman" w:hAnsi="Times New Roman" w:cs="Times New Roman"/>
        </w:rPr>
      </w:pPr>
    </w:p>
    <w:p w14:paraId="5E738470" w14:textId="3B8EF3D1" w:rsidR="00946610" w:rsidRPr="002F249E" w:rsidRDefault="00946610" w:rsidP="002F249E">
      <w:pPr>
        <w:rPr>
          <w:rFonts w:ascii="Times New Roman" w:hAnsi="Times New Roman" w:cs="Times New Roman"/>
        </w:rPr>
      </w:pPr>
    </w:p>
    <w:p w14:paraId="3057492D" w14:textId="2B60DE3B" w:rsidR="00A523FF" w:rsidRPr="002F249E" w:rsidRDefault="00A523FF" w:rsidP="002F249E">
      <w:pPr>
        <w:rPr>
          <w:rFonts w:ascii="Times New Roman" w:hAnsi="Times New Roman" w:cs="Times New Roman"/>
          <w:b/>
        </w:rPr>
      </w:pPr>
      <w:r w:rsidRPr="002F249E">
        <w:rPr>
          <w:rFonts w:ascii="Times New Roman" w:hAnsi="Times New Roman" w:cs="Times New Roman"/>
          <w:b/>
        </w:rPr>
        <w:t xml:space="preserve">Issue #1: </w:t>
      </w:r>
      <w:r w:rsidR="002E7024" w:rsidRPr="002F249E">
        <w:rPr>
          <w:rFonts w:ascii="Times New Roman" w:hAnsi="Times New Roman" w:cs="Times New Roman"/>
          <w:b/>
        </w:rPr>
        <w:t xml:space="preserve">student data is not being reported to the COD within the required 30 calendar days. </w:t>
      </w:r>
    </w:p>
    <w:p w14:paraId="5BBA71C1" w14:textId="77777777" w:rsidR="002E7024" w:rsidRPr="002F249E" w:rsidRDefault="002E7024" w:rsidP="002F249E">
      <w:pPr>
        <w:rPr>
          <w:rFonts w:ascii="Times New Roman" w:hAnsi="Times New Roman" w:cs="Times New Roman"/>
        </w:rPr>
      </w:pPr>
    </w:p>
    <w:p w14:paraId="63402B1F" w14:textId="0D11FE13" w:rsidR="00BA158B" w:rsidRPr="002F249E" w:rsidRDefault="00BA158B" w:rsidP="002F249E">
      <w:pPr>
        <w:rPr>
          <w:rFonts w:ascii="Times New Roman" w:hAnsi="Times New Roman" w:cs="Times New Roman"/>
        </w:rPr>
      </w:pPr>
      <w:r w:rsidRPr="002F249E">
        <w:rPr>
          <w:rFonts w:ascii="Times New Roman" w:hAnsi="Times New Roman" w:cs="Times New Roman"/>
        </w:rPr>
        <w:t>Two years ago, auditors</w:t>
      </w:r>
      <w:r w:rsidR="00663D2D" w:rsidRPr="002F249E">
        <w:rPr>
          <w:rFonts w:ascii="Times New Roman" w:hAnsi="Times New Roman" w:cs="Times New Roman"/>
        </w:rPr>
        <w:t xml:space="preserve"> were told that they will use TD client to automate reporting to COD; therefore, that is what they </w:t>
      </w:r>
      <w:r w:rsidR="00771342">
        <w:rPr>
          <w:rFonts w:ascii="Times New Roman" w:hAnsi="Times New Roman" w:cs="Times New Roman"/>
        </w:rPr>
        <w:t xml:space="preserve">will </w:t>
      </w:r>
      <w:r w:rsidR="00663D2D" w:rsidRPr="002F249E">
        <w:rPr>
          <w:rFonts w:ascii="Times New Roman" w:hAnsi="Times New Roman" w:cs="Times New Roman"/>
        </w:rPr>
        <w:t xml:space="preserve">expect to see in the next audit. </w:t>
      </w:r>
    </w:p>
    <w:p w14:paraId="5732C6D3" w14:textId="77777777" w:rsidR="00946610" w:rsidRPr="002F249E" w:rsidRDefault="00946610" w:rsidP="002F249E">
      <w:pPr>
        <w:rPr>
          <w:rFonts w:ascii="Times New Roman" w:hAnsi="Times New Roman" w:cs="Times New Roman"/>
        </w:rPr>
      </w:pPr>
    </w:p>
    <w:p w14:paraId="52027A32" w14:textId="512B8BCC" w:rsidR="00946610" w:rsidRPr="002F249E" w:rsidRDefault="000D6A7C" w:rsidP="002F249E">
      <w:pPr>
        <w:rPr>
          <w:rFonts w:ascii="Times New Roman" w:hAnsi="Times New Roman" w:cs="Times New Roman"/>
        </w:rPr>
      </w:pPr>
      <w:r>
        <w:rPr>
          <w:rFonts w:ascii="Times New Roman" w:hAnsi="Times New Roman" w:cs="Times New Roman"/>
        </w:rPr>
        <w:t>Calvin</w:t>
      </w:r>
      <w:r w:rsidR="00946610" w:rsidRPr="002F249E">
        <w:rPr>
          <w:rFonts w:ascii="Times New Roman" w:hAnsi="Times New Roman" w:cs="Times New Roman"/>
        </w:rPr>
        <w:t xml:space="preserve"> explains that he has not approved an</w:t>
      </w:r>
      <w:r w:rsidR="00BA158B" w:rsidRPr="002F249E">
        <w:rPr>
          <w:rFonts w:ascii="Times New Roman" w:hAnsi="Times New Roman" w:cs="Times New Roman"/>
        </w:rPr>
        <w:t>y</w:t>
      </w:r>
      <w:r w:rsidR="00663D2D" w:rsidRPr="002F249E">
        <w:rPr>
          <w:rFonts w:ascii="Times New Roman" w:hAnsi="Times New Roman" w:cs="Times New Roman"/>
        </w:rPr>
        <w:t xml:space="preserve"> technical solution regarding TD</w:t>
      </w:r>
      <w:r w:rsidR="00BA158B" w:rsidRPr="002F249E">
        <w:rPr>
          <w:rFonts w:ascii="Times New Roman" w:hAnsi="Times New Roman" w:cs="Times New Roman"/>
        </w:rPr>
        <w:t xml:space="preserve"> client. </w:t>
      </w:r>
    </w:p>
    <w:p w14:paraId="3983EF9D" w14:textId="707DC795" w:rsidR="00BA158B" w:rsidRPr="002F249E" w:rsidRDefault="00663D2D" w:rsidP="002F249E">
      <w:pPr>
        <w:rPr>
          <w:rFonts w:ascii="Times New Roman" w:hAnsi="Times New Roman" w:cs="Times New Roman"/>
        </w:rPr>
      </w:pPr>
      <w:r w:rsidRPr="002F249E">
        <w:rPr>
          <w:rFonts w:ascii="Times New Roman" w:hAnsi="Times New Roman" w:cs="Times New Roman"/>
        </w:rPr>
        <w:t>TD</w:t>
      </w:r>
      <w:r w:rsidR="00BA158B" w:rsidRPr="002F249E">
        <w:rPr>
          <w:rFonts w:ascii="Times New Roman" w:hAnsi="Times New Roman" w:cs="Times New Roman"/>
        </w:rPr>
        <w:t xml:space="preserve"> cli</w:t>
      </w:r>
      <w:r w:rsidRPr="002F249E">
        <w:rPr>
          <w:rFonts w:ascii="Times New Roman" w:hAnsi="Times New Roman" w:cs="Times New Roman"/>
        </w:rPr>
        <w:t xml:space="preserve">ent was proposed by </w:t>
      </w:r>
      <w:proofErr w:type="spellStart"/>
      <w:r w:rsidRPr="002F249E">
        <w:rPr>
          <w:rFonts w:ascii="Times New Roman" w:hAnsi="Times New Roman" w:cs="Times New Roman"/>
        </w:rPr>
        <w:t>HighStreet</w:t>
      </w:r>
      <w:proofErr w:type="spellEnd"/>
      <w:r w:rsidRPr="002F249E">
        <w:rPr>
          <w:rFonts w:ascii="Times New Roman" w:hAnsi="Times New Roman" w:cs="Times New Roman"/>
        </w:rPr>
        <w:t xml:space="preserve">; however, </w:t>
      </w:r>
      <w:r w:rsidR="00BA158B" w:rsidRPr="002F249E">
        <w:rPr>
          <w:rFonts w:ascii="Times New Roman" w:hAnsi="Times New Roman" w:cs="Times New Roman"/>
        </w:rPr>
        <w:t xml:space="preserve">Calvin </w:t>
      </w:r>
      <w:r w:rsidRPr="002F249E">
        <w:rPr>
          <w:rFonts w:ascii="Times New Roman" w:hAnsi="Times New Roman" w:cs="Times New Roman"/>
        </w:rPr>
        <w:t xml:space="preserve">has </w:t>
      </w:r>
      <w:r w:rsidR="00BA158B" w:rsidRPr="002F249E">
        <w:rPr>
          <w:rFonts w:ascii="Times New Roman" w:hAnsi="Times New Roman" w:cs="Times New Roman"/>
        </w:rPr>
        <w:t>not validate</w:t>
      </w:r>
      <w:r w:rsidRPr="002F249E">
        <w:rPr>
          <w:rFonts w:ascii="Times New Roman" w:hAnsi="Times New Roman" w:cs="Times New Roman"/>
        </w:rPr>
        <w:t>d it</w:t>
      </w:r>
      <w:r w:rsidR="00BA158B" w:rsidRPr="002F249E">
        <w:rPr>
          <w:rFonts w:ascii="Times New Roman" w:hAnsi="Times New Roman" w:cs="Times New Roman"/>
        </w:rPr>
        <w:t xml:space="preserve"> or ensured that this product will actually work.  It has not been tested in Peralta. </w:t>
      </w:r>
    </w:p>
    <w:p w14:paraId="79795F34" w14:textId="77777777" w:rsidR="00BA158B" w:rsidRPr="002F249E" w:rsidRDefault="00BA158B" w:rsidP="002F249E">
      <w:pPr>
        <w:rPr>
          <w:rFonts w:ascii="Times New Roman" w:hAnsi="Times New Roman" w:cs="Times New Roman"/>
        </w:rPr>
      </w:pPr>
    </w:p>
    <w:p w14:paraId="6A758484" w14:textId="6C660EE5" w:rsidR="00663D2D" w:rsidRDefault="00663D2D" w:rsidP="002F249E">
      <w:pPr>
        <w:rPr>
          <w:rFonts w:ascii="Times New Roman" w:hAnsi="Times New Roman" w:cs="Times New Roman"/>
        </w:rPr>
      </w:pPr>
      <w:r w:rsidRPr="002F249E">
        <w:rPr>
          <w:rFonts w:ascii="Times New Roman" w:hAnsi="Times New Roman" w:cs="Times New Roman"/>
        </w:rPr>
        <w:t xml:space="preserve">It is imperative that the student data is reported within the required 30 calendar days. </w:t>
      </w:r>
      <w:r w:rsidR="00631289">
        <w:rPr>
          <w:rFonts w:ascii="Times New Roman" w:hAnsi="Times New Roman" w:cs="Times New Roman"/>
        </w:rPr>
        <w:t>Any</w:t>
      </w:r>
      <w:r w:rsidR="00BA158B" w:rsidRPr="002F249E">
        <w:rPr>
          <w:rFonts w:ascii="Times New Roman" w:hAnsi="Times New Roman" w:cs="Times New Roman"/>
        </w:rPr>
        <w:t xml:space="preserve"> tech</w:t>
      </w:r>
      <w:r w:rsidRPr="002F249E">
        <w:rPr>
          <w:rFonts w:ascii="Times New Roman" w:hAnsi="Times New Roman" w:cs="Times New Roman"/>
        </w:rPr>
        <w:t xml:space="preserve">nical solution needs to meet </w:t>
      </w:r>
      <w:r w:rsidR="00631289">
        <w:rPr>
          <w:rFonts w:ascii="Times New Roman" w:hAnsi="Times New Roman" w:cs="Times New Roman"/>
        </w:rPr>
        <w:t xml:space="preserve">this </w:t>
      </w:r>
      <w:r w:rsidRPr="002F249E">
        <w:rPr>
          <w:rFonts w:ascii="Times New Roman" w:hAnsi="Times New Roman" w:cs="Times New Roman"/>
        </w:rPr>
        <w:t xml:space="preserve">time </w:t>
      </w:r>
      <w:r w:rsidR="00631289">
        <w:rPr>
          <w:rFonts w:ascii="Times New Roman" w:hAnsi="Times New Roman" w:cs="Times New Roman"/>
        </w:rPr>
        <w:t xml:space="preserve">requirement. </w:t>
      </w:r>
      <w:r w:rsidR="00631289" w:rsidRPr="002F249E">
        <w:rPr>
          <w:rFonts w:ascii="Times New Roman" w:hAnsi="Times New Roman" w:cs="Times New Roman"/>
        </w:rPr>
        <w:t xml:space="preserve">TD client is just basically a file transfer protocol; all what it does is send files. </w:t>
      </w:r>
      <w:r w:rsidRPr="002F249E">
        <w:rPr>
          <w:rFonts w:ascii="Times New Roman" w:hAnsi="Times New Roman" w:cs="Times New Roman"/>
        </w:rPr>
        <w:t xml:space="preserve">It needs to be determined if TD client will satisfy the 30 day requirement. </w:t>
      </w:r>
    </w:p>
    <w:p w14:paraId="4FC0C595" w14:textId="77777777" w:rsidR="00631289" w:rsidRPr="002F249E" w:rsidRDefault="00631289" w:rsidP="002F249E">
      <w:pPr>
        <w:rPr>
          <w:rFonts w:ascii="Times New Roman" w:hAnsi="Times New Roman" w:cs="Times New Roman"/>
        </w:rPr>
      </w:pPr>
    </w:p>
    <w:p w14:paraId="36ADE450" w14:textId="750D4CB7" w:rsidR="00663D2D" w:rsidRPr="002F249E" w:rsidRDefault="00384BE0" w:rsidP="002F249E">
      <w:pPr>
        <w:rPr>
          <w:rFonts w:ascii="Times New Roman" w:hAnsi="Times New Roman" w:cs="Times New Roman"/>
        </w:rPr>
      </w:pPr>
      <w:r w:rsidRPr="002F249E">
        <w:rPr>
          <w:rFonts w:ascii="Times New Roman" w:hAnsi="Times New Roman" w:cs="Times New Roman"/>
        </w:rPr>
        <w:t>Michael</w:t>
      </w:r>
      <w:r w:rsidR="00663D2D" w:rsidRPr="002F249E">
        <w:rPr>
          <w:rFonts w:ascii="Times New Roman" w:hAnsi="Times New Roman" w:cs="Times New Roman"/>
        </w:rPr>
        <w:t>’s</w:t>
      </w:r>
      <w:r w:rsidRPr="002F249E">
        <w:rPr>
          <w:rFonts w:ascii="Times New Roman" w:hAnsi="Times New Roman" w:cs="Times New Roman"/>
        </w:rPr>
        <w:t xml:space="preserve"> concern with this audit finding </w:t>
      </w:r>
      <w:r w:rsidR="00663D2D" w:rsidRPr="002F249E">
        <w:rPr>
          <w:rFonts w:ascii="Times New Roman" w:hAnsi="Times New Roman" w:cs="Times New Roman"/>
        </w:rPr>
        <w:t xml:space="preserve">and TD client </w:t>
      </w:r>
      <w:r w:rsidRPr="002F249E">
        <w:rPr>
          <w:rFonts w:ascii="Times New Roman" w:hAnsi="Times New Roman" w:cs="Times New Roman"/>
        </w:rPr>
        <w:t xml:space="preserve">is that even if the file is send within 30 days, </w:t>
      </w:r>
      <w:r w:rsidR="00663D2D" w:rsidRPr="002F249E">
        <w:rPr>
          <w:rFonts w:ascii="Times New Roman" w:hAnsi="Times New Roman" w:cs="Times New Roman"/>
        </w:rPr>
        <w:t>they are not certain if the data</w:t>
      </w:r>
      <w:r w:rsidR="00E40658" w:rsidRPr="002F249E">
        <w:rPr>
          <w:rFonts w:ascii="Times New Roman" w:hAnsi="Times New Roman" w:cs="Times New Roman"/>
        </w:rPr>
        <w:t xml:space="preserve"> from PeopleSoft</w:t>
      </w:r>
      <w:r w:rsidR="00663D2D" w:rsidRPr="002F249E">
        <w:rPr>
          <w:rFonts w:ascii="Times New Roman" w:hAnsi="Times New Roman" w:cs="Times New Roman"/>
        </w:rPr>
        <w:t xml:space="preserve"> inside the file will be </w:t>
      </w:r>
      <w:proofErr w:type="gramStart"/>
      <w:r w:rsidR="00663D2D" w:rsidRPr="002F249E">
        <w:rPr>
          <w:rFonts w:ascii="Times New Roman" w:hAnsi="Times New Roman" w:cs="Times New Roman"/>
        </w:rPr>
        <w:t>acceptable</w:t>
      </w:r>
      <w:r w:rsidR="00631289">
        <w:rPr>
          <w:rFonts w:ascii="Times New Roman" w:hAnsi="Times New Roman" w:cs="Times New Roman"/>
        </w:rPr>
        <w:t>/accurate</w:t>
      </w:r>
      <w:proofErr w:type="gramEnd"/>
      <w:r w:rsidR="00663D2D" w:rsidRPr="002F249E">
        <w:rPr>
          <w:rFonts w:ascii="Times New Roman" w:hAnsi="Times New Roman" w:cs="Times New Roman"/>
        </w:rPr>
        <w:t xml:space="preserve">. If the data is inaccurate, the COD will reject it and it </w:t>
      </w:r>
      <w:r w:rsidR="00631289">
        <w:rPr>
          <w:rFonts w:ascii="Times New Roman" w:hAnsi="Times New Roman" w:cs="Times New Roman"/>
        </w:rPr>
        <w:t>would</w:t>
      </w:r>
      <w:r w:rsidR="00663D2D" w:rsidRPr="002F249E">
        <w:rPr>
          <w:rFonts w:ascii="Times New Roman" w:hAnsi="Times New Roman" w:cs="Times New Roman"/>
        </w:rPr>
        <w:t xml:space="preserve"> not be in compliance with the 30 day requirement.  Additionally, TD client would not receive a notification back from COD. Therefore, the only way to know if the data is inaccurate is to request back the file. </w:t>
      </w:r>
    </w:p>
    <w:p w14:paraId="09AF0D3D" w14:textId="77777777" w:rsidR="00E40658" w:rsidRPr="002F249E" w:rsidRDefault="00E40658" w:rsidP="002F249E">
      <w:pPr>
        <w:rPr>
          <w:rFonts w:ascii="Times New Roman" w:hAnsi="Times New Roman" w:cs="Times New Roman"/>
        </w:rPr>
      </w:pPr>
    </w:p>
    <w:p w14:paraId="1A3BEDD8" w14:textId="5693529A" w:rsidR="00D96791" w:rsidRPr="002F249E" w:rsidRDefault="00E40658" w:rsidP="002F249E">
      <w:pPr>
        <w:rPr>
          <w:rFonts w:ascii="Times New Roman" w:hAnsi="Times New Roman" w:cs="Times New Roman"/>
        </w:rPr>
      </w:pPr>
      <w:r w:rsidRPr="002F249E">
        <w:rPr>
          <w:rFonts w:ascii="Times New Roman" w:hAnsi="Times New Roman" w:cs="Times New Roman"/>
        </w:rPr>
        <w:t>The derivation of this finding is the manual process of transferring the files back and forth</w:t>
      </w:r>
      <w:r w:rsidR="00E823D6">
        <w:rPr>
          <w:rFonts w:ascii="Times New Roman" w:hAnsi="Times New Roman" w:cs="Times New Roman"/>
        </w:rPr>
        <w:t xml:space="preserve"> in a daily basis. </w:t>
      </w:r>
      <w:r w:rsidR="006C3241" w:rsidRPr="002F249E">
        <w:rPr>
          <w:rFonts w:ascii="Times New Roman" w:hAnsi="Times New Roman" w:cs="Times New Roman"/>
        </w:rPr>
        <w:t xml:space="preserve">Currently, each campus has a designated person who has access to that mailbox </w:t>
      </w:r>
      <w:r w:rsidRPr="002F249E">
        <w:rPr>
          <w:rFonts w:ascii="Times New Roman" w:hAnsi="Times New Roman" w:cs="Times New Roman"/>
        </w:rPr>
        <w:t>(e-connect software). If the designated person is unavailable for any reason, there is a gap in the transmission of files. They are out of compliance because they</w:t>
      </w:r>
      <w:r w:rsidR="00D96791" w:rsidRPr="002F249E">
        <w:rPr>
          <w:rFonts w:ascii="Times New Roman" w:hAnsi="Times New Roman" w:cs="Times New Roman"/>
        </w:rPr>
        <w:t xml:space="preserve"> are not reporting to the COD within 30 days. </w:t>
      </w:r>
    </w:p>
    <w:p w14:paraId="70664FF1" w14:textId="6CD4B948" w:rsidR="00E40658" w:rsidRPr="002F249E" w:rsidRDefault="00E40658" w:rsidP="002F249E">
      <w:pPr>
        <w:rPr>
          <w:rFonts w:ascii="Times New Roman" w:hAnsi="Times New Roman" w:cs="Times New Roman"/>
        </w:rPr>
      </w:pPr>
      <w:r w:rsidRPr="002F249E">
        <w:rPr>
          <w:rFonts w:ascii="Times New Roman" w:hAnsi="Times New Roman" w:cs="Times New Roman"/>
        </w:rPr>
        <w:t>If the process is automated</w:t>
      </w:r>
      <w:r w:rsidR="00E823D6">
        <w:rPr>
          <w:rFonts w:ascii="Times New Roman" w:hAnsi="Times New Roman" w:cs="Times New Roman"/>
        </w:rPr>
        <w:t>,</w:t>
      </w:r>
      <w:r w:rsidRPr="002F249E">
        <w:rPr>
          <w:rFonts w:ascii="Times New Roman" w:hAnsi="Times New Roman" w:cs="Times New Roman"/>
        </w:rPr>
        <w:t xml:space="preserve"> at least it will resolve the issue of not sending the file on time. However, the human element cannot be completely eliminated. The </w:t>
      </w:r>
      <w:r w:rsidR="009A46C5" w:rsidRPr="002F249E">
        <w:rPr>
          <w:rFonts w:ascii="Times New Roman" w:hAnsi="Times New Roman" w:cs="Times New Roman"/>
        </w:rPr>
        <w:t>challenge</w:t>
      </w:r>
      <w:r w:rsidRPr="002F249E">
        <w:rPr>
          <w:rFonts w:ascii="Times New Roman" w:hAnsi="Times New Roman" w:cs="Times New Roman"/>
        </w:rPr>
        <w:t xml:space="preserve"> will be fixing the data before the submittal date. </w:t>
      </w:r>
    </w:p>
    <w:p w14:paraId="2015C644" w14:textId="77777777" w:rsidR="00E40658" w:rsidRPr="002F249E" w:rsidRDefault="00E40658" w:rsidP="002F249E">
      <w:pPr>
        <w:rPr>
          <w:rFonts w:ascii="Times New Roman" w:hAnsi="Times New Roman" w:cs="Times New Roman"/>
        </w:rPr>
      </w:pPr>
    </w:p>
    <w:p w14:paraId="589F0BD1" w14:textId="37D4E91B" w:rsidR="00D96791" w:rsidRPr="002F249E" w:rsidRDefault="00E40658" w:rsidP="002F249E">
      <w:pPr>
        <w:rPr>
          <w:rFonts w:ascii="Times New Roman" w:hAnsi="Times New Roman" w:cs="Times New Roman"/>
        </w:rPr>
      </w:pPr>
      <w:r w:rsidRPr="002F249E">
        <w:rPr>
          <w:rFonts w:ascii="Times New Roman" w:hAnsi="Times New Roman" w:cs="Times New Roman"/>
        </w:rPr>
        <w:t xml:space="preserve">Michael will be the project manager for </w:t>
      </w:r>
      <w:r w:rsidR="00D96791" w:rsidRPr="002F249E">
        <w:rPr>
          <w:rFonts w:ascii="Times New Roman" w:hAnsi="Times New Roman" w:cs="Times New Roman"/>
        </w:rPr>
        <w:t>T</w:t>
      </w:r>
      <w:r w:rsidRPr="002F249E">
        <w:rPr>
          <w:rFonts w:ascii="Times New Roman" w:hAnsi="Times New Roman" w:cs="Times New Roman"/>
        </w:rPr>
        <w:t>D</w:t>
      </w:r>
      <w:r w:rsidR="00D96791" w:rsidRPr="002F249E">
        <w:rPr>
          <w:rFonts w:ascii="Times New Roman" w:hAnsi="Times New Roman" w:cs="Times New Roman"/>
        </w:rPr>
        <w:t xml:space="preserve"> client; he will be working closely with Dave. </w:t>
      </w:r>
    </w:p>
    <w:p w14:paraId="795A9CEB" w14:textId="50C6D07B" w:rsidR="00D96791" w:rsidRPr="002F249E" w:rsidRDefault="00E40658" w:rsidP="002F249E">
      <w:pPr>
        <w:rPr>
          <w:rFonts w:ascii="Times New Roman" w:hAnsi="Times New Roman" w:cs="Times New Roman"/>
        </w:rPr>
      </w:pPr>
      <w:r w:rsidRPr="002F249E">
        <w:rPr>
          <w:rFonts w:ascii="Times New Roman" w:hAnsi="Times New Roman" w:cs="Times New Roman"/>
        </w:rPr>
        <w:t>It is suggested that in the next auditor</w:t>
      </w:r>
      <w:r w:rsidR="00E823D6">
        <w:rPr>
          <w:rFonts w:ascii="Times New Roman" w:hAnsi="Times New Roman" w:cs="Times New Roman"/>
        </w:rPr>
        <w:t xml:space="preserve">’s visit they are shown that some action has been taken. </w:t>
      </w:r>
      <w:r w:rsidR="0010267A" w:rsidRPr="002F249E">
        <w:rPr>
          <w:rFonts w:ascii="Times New Roman" w:hAnsi="Times New Roman" w:cs="Times New Roman"/>
        </w:rPr>
        <w:t xml:space="preserve">This needs to be documented with IT and Financial Aid. </w:t>
      </w:r>
    </w:p>
    <w:p w14:paraId="5A2901D9" w14:textId="0EA393F6" w:rsidR="0010267A" w:rsidRPr="002F249E" w:rsidRDefault="0010267A" w:rsidP="002F249E">
      <w:pPr>
        <w:rPr>
          <w:rFonts w:ascii="Times New Roman" w:hAnsi="Times New Roman" w:cs="Times New Roman"/>
        </w:rPr>
      </w:pPr>
      <w:r w:rsidRPr="002F249E">
        <w:rPr>
          <w:rFonts w:ascii="Times New Roman" w:hAnsi="Times New Roman" w:cs="Times New Roman"/>
        </w:rPr>
        <w:t xml:space="preserve">Dave and Michael will report back in the next meeting and they will present the following information:  General objective, scope, additional issues, risk assessment, and an action plan. </w:t>
      </w:r>
    </w:p>
    <w:p w14:paraId="6D0D649A" w14:textId="77777777" w:rsidR="00E57B97" w:rsidRPr="002F249E" w:rsidRDefault="00E57B97" w:rsidP="002F249E">
      <w:pPr>
        <w:rPr>
          <w:rFonts w:ascii="Times New Roman" w:hAnsi="Times New Roman" w:cs="Times New Roman"/>
        </w:rPr>
      </w:pPr>
    </w:p>
    <w:p w14:paraId="7B2BB7E3" w14:textId="70AF92B1" w:rsidR="00A523FF" w:rsidRPr="002F249E" w:rsidRDefault="00A523FF" w:rsidP="002F249E">
      <w:pPr>
        <w:rPr>
          <w:rFonts w:ascii="Times New Roman" w:hAnsi="Times New Roman" w:cs="Times New Roman"/>
          <w:b/>
        </w:rPr>
      </w:pPr>
      <w:r w:rsidRPr="002F249E">
        <w:rPr>
          <w:rFonts w:ascii="Times New Roman" w:hAnsi="Times New Roman" w:cs="Times New Roman"/>
          <w:b/>
        </w:rPr>
        <w:t xml:space="preserve">Issue #2: Reporting enrollment status files to the NSLDS.  </w:t>
      </w:r>
    </w:p>
    <w:p w14:paraId="2D897A87" w14:textId="77777777" w:rsidR="002F249E" w:rsidRPr="002F249E" w:rsidRDefault="002F249E" w:rsidP="002F249E">
      <w:pPr>
        <w:rPr>
          <w:rFonts w:ascii="Times New Roman" w:hAnsi="Times New Roman" w:cs="Times New Roman"/>
        </w:rPr>
      </w:pPr>
    </w:p>
    <w:p w14:paraId="115FB5B4" w14:textId="65C2FEF7" w:rsidR="00C16A12" w:rsidRPr="002F249E" w:rsidRDefault="00A523FF" w:rsidP="002F249E">
      <w:pPr>
        <w:rPr>
          <w:rFonts w:ascii="Times New Roman" w:hAnsi="Times New Roman" w:cs="Times New Roman"/>
        </w:rPr>
      </w:pPr>
      <w:r w:rsidRPr="002F249E">
        <w:rPr>
          <w:rFonts w:ascii="Times New Roman" w:hAnsi="Times New Roman" w:cs="Times New Roman"/>
        </w:rPr>
        <w:t>Financ</w:t>
      </w:r>
      <w:r w:rsidR="009A46C5" w:rsidRPr="002F249E">
        <w:rPr>
          <w:rFonts w:ascii="Times New Roman" w:hAnsi="Times New Roman" w:cs="Times New Roman"/>
        </w:rPr>
        <w:t>ial Aid has been warned by the D</w:t>
      </w:r>
      <w:r w:rsidRPr="002F249E">
        <w:rPr>
          <w:rFonts w:ascii="Times New Roman" w:hAnsi="Times New Roman" w:cs="Times New Roman"/>
        </w:rPr>
        <w:t>epar</w:t>
      </w:r>
      <w:r w:rsidR="009A46C5" w:rsidRPr="002F249E">
        <w:rPr>
          <w:rFonts w:ascii="Times New Roman" w:hAnsi="Times New Roman" w:cs="Times New Roman"/>
        </w:rPr>
        <w:t>tment of E</w:t>
      </w:r>
      <w:r w:rsidRPr="002F249E">
        <w:rPr>
          <w:rFonts w:ascii="Times New Roman" w:hAnsi="Times New Roman" w:cs="Times New Roman"/>
        </w:rPr>
        <w:t xml:space="preserve">ducation and the </w:t>
      </w:r>
      <w:r w:rsidR="009A46C5" w:rsidRPr="002F249E">
        <w:rPr>
          <w:rFonts w:ascii="Times New Roman" w:hAnsi="Times New Roman" w:cs="Times New Roman"/>
        </w:rPr>
        <w:t>S</w:t>
      </w:r>
      <w:r w:rsidRPr="002F249E">
        <w:rPr>
          <w:rFonts w:ascii="Times New Roman" w:hAnsi="Times New Roman" w:cs="Times New Roman"/>
        </w:rPr>
        <w:t>tate chancellor’</w:t>
      </w:r>
      <w:r w:rsidR="009A46C5" w:rsidRPr="002F249E">
        <w:rPr>
          <w:rFonts w:ascii="Times New Roman" w:hAnsi="Times New Roman" w:cs="Times New Roman"/>
        </w:rPr>
        <w:t>s Office that they need to submit the</w:t>
      </w:r>
      <w:r w:rsidRPr="002F249E">
        <w:rPr>
          <w:rFonts w:ascii="Times New Roman" w:hAnsi="Times New Roman" w:cs="Times New Roman"/>
        </w:rPr>
        <w:t xml:space="preserve"> new enrollment file </w:t>
      </w:r>
      <w:r w:rsidR="009A46C5" w:rsidRPr="002F249E">
        <w:rPr>
          <w:rFonts w:ascii="Times New Roman" w:hAnsi="Times New Roman" w:cs="Times New Roman"/>
        </w:rPr>
        <w:t xml:space="preserve">by </w:t>
      </w:r>
      <w:r w:rsidR="00C16A12" w:rsidRPr="002F249E">
        <w:rPr>
          <w:rFonts w:ascii="Times New Roman" w:hAnsi="Times New Roman" w:cs="Times New Roman"/>
        </w:rPr>
        <w:t>January 31</w:t>
      </w:r>
      <w:r w:rsidR="00C16A12" w:rsidRPr="002F249E">
        <w:rPr>
          <w:rFonts w:ascii="Times New Roman" w:hAnsi="Times New Roman" w:cs="Times New Roman"/>
          <w:vertAlign w:val="superscript"/>
        </w:rPr>
        <w:t>st</w:t>
      </w:r>
      <w:r w:rsidR="00C16A12" w:rsidRPr="002F249E">
        <w:rPr>
          <w:rFonts w:ascii="Times New Roman" w:hAnsi="Times New Roman" w:cs="Times New Roman"/>
        </w:rPr>
        <w:t xml:space="preserve">. </w:t>
      </w:r>
    </w:p>
    <w:p w14:paraId="6AD5C41F" w14:textId="77777777" w:rsidR="00C16A12" w:rsidRPr="002F249E" w:rsidRDefault="00C16A12" w:rsidP="002F249E">
      <w:pPr>
        <w:rPr>
          <w:rFonts w:ascii="Times New Roman" w:hAnsi="Times New Roman" w:cs="Times New Roman"/>
        </w:rPr>
      </w:pPr>
    </w:p>
    <w:p w14:paraId="47C266DC" w14:textId="77777777" w:rsidR="001A1013" w:rsidRDefault="00C16A12" w:rsidP="002F249E">
      <w:pPr>
        <w:rPr>
          <w:rFonts w:ascii="Times New Roman" w:hAnsi="Times New Roman" w:cs="Times New Roman"/>
        </w:rPr>
      </w:pPr>
      <w:r w:rsidRPr="002F249E">
        <w:rPr>
          <w:rFonts w:ascii="Times New Roman" w:hAnsi="Times New Roman" w:cs="Times New Roman"/>
        </w:rPr>
        <w:t xml:space="preserve">The data obtained from PeopleSoft goes to the National Clearinghouse- the third party vendor that financial aid uses to send the data to NSLDS.  </w:t>
      </w:r>
    </w:p>
    <w:p w14:paraId="41375CB4" w14:textId="408E18F3" w:rsidR="00A523FF" w:rsidRPr="002F249E" w:rsidRDefault="00C16A12" w:rsidP="002F249E">
      <w:pPr>
        <w:rPr>
          <w:rFonts w:ascii="Times New Roman" w:hAnsi="Times New Roman" w:cs="Times New Roman"/>
        </w:rPr>
      </w:pPr>
      <w:r w:rsidRPr="002F249E">
        <w:rPr>
          <w:rFonts w:ascii="Times New Roman" w:hAnsi="Times New Roman" w:cs="Times New Roman"/>
        </w:rPr>
        <w:t>Enrollment data impact</w:t>
      </w:r>
      <w:r w:rsidR="001A1013">
        <w:rPr>
          <w:rFonts w:ascii="Times New Roman" w:hAnsi="Times New Roman" w:cs="Times New Roman"/>
        </w:rPr>
        <w:t>s</w:t>
      </w:r>
      <w:r w:rsidRPr="002F249E">
        <w:rPr>
          <w:rFonts w:ascii="Times New Roman" w:hAnsi="Times New Roman" w:cs="Times New Roman"/>
        </w:rPr>
        <w:t xml:space="preserve"> financial aid.  Therefore, i</w:t>
      </w:r>
      <w:r w:rsidR="00A523FF" w:rsidRPr="002F249E">
        <w:rPr>
          <w:rFonts w:ascii="Times New Roman" w:hAnsi="Times New Roman" w:cs="Times New Roman"/>
        </w:rPr>
        <w:t>ssues with enrollment reporting have to be addre</w:t>
      </w:r>
      <w:r w:rsidR="009A46C5" w:rsidRPr="002F249E">
        <w:rPr>
          <w:rFonts w:ascii="Times New Roman" w:hAnsi="Times New Roman" w:cs="Times New Roman"/>
        </w:rPr>
        <w:t>ssed as soon as possible. I</w:t>
      </w:r>
      <w:r w:rsidR="00A523FF" w:rsidRPr="002F249E">
        <w:rPr>
          <w:rFonts w:ascii="Times New Roman" w:hAnsi="Times New Roman" w:cs="Times New Roman"/>
        </w:rPr>
        <w:t>f this file is not submitted to the department of education by the end of the mont</w:t>
      </w:r>
      <w:r w:rsidR="00EB5810" w:rsidRPr="002F249E">
        <w:rPr>
          <w:rFonts w:ascii="Times New Roman" w:hAnsi="Times New Roman" w:cs="Times New Roman"/>
        </w:rPr>
        <w:t>h</w:t>
      </w:r>
      <w:r w:rsidR="00A523FF" w:rsidRPr="002F249E">
        <w:rPr>
          <w:rFonts w:ascii="Times New Roman" w:hAnsi="Times New Roman" w:cs="Times New Roman"/>
        </w:rPr>
        <w:t xml:space="preserve">, </w:t>
      </w:r>
      <w:r w:rsidR="009A46C5" w:rsidRPr="002F249E">
        <w:rPr>
          <w:rFonts w:ascii="Times New Roman" w:hAnsi="Times New Roman" w:cs="Times New Roman"/>
        </w:rPr>
        <w:t xml:space="preserve">the financial aid program will be significantly impacted. </w:t>
      </w:r>
    </w:p>
    <w:p w14:paraId="46A15842" w14:textId="77777777" w:rsidR="00690674" w:rsidRPr="002F249E" w:rsidRDefault="00690674" w:rsidP="002F249E">
      <w:pPr>
        <w:rPr>
          <w:rFonts w:ascii="Times New Roman" w:hAnsi="Times New Roman" w:cs="Times New Roman"/>
        </w:rPr>
      </w:pPr>
    </w:p>
    <w:p w14:paraId="5ABAB34E" w14:textId="5D514CB7" w:rsidR="00690674" w:rsidRPr="002F249E" w:rsidRDefault="00690674" w:rsidP="002F249E">
      <w:pPr>
        <w:rPr>
          <w:rFonts w:ascii="Times New Roman" w:hAnsi="Times New Roman" w:cs="Times New Roman"/>
        </w:rPr>
      </w:pPr>
      <w:r w:rsidRPr="002F249E">
        <w:rPr>
          <w:rFonts w:ascii="Times New Roman" w:hAnsi="Times New Roman" w:cs="Times New Roman"/>
        </w:rPr>
        <w:t>This is the first year that Fina</w:t>
      </w:r>
      <w:r w:rsidR="006874C3">
        <w:rPr>
          <w:rFonts w:ascii="Times New Roman" w:hAnsi="Times New Roman" w:cs="Times New Roman"/>
        </w:rPr>
        <w:t>ncial Aid had to submit majors; t</w:t>
      </w:r>
      <w:r w:rsidRPr="002F249E">
        <w:rPr>
          <w:rFonts w:ascii="Times New Roman" w:hAnsi="Times New Roman" w:cs="Times New Roman"/>
        </w:rPr>
        <w:t xml:space="preserve">hey stated </w:t>
      </w:r>
      <w:r w:rsidR="006874C3">
        <w:rPr>
          <w:rFonts w:ascii="Times New Roman" w:hAnsi="Times New Roman" w:cs="Times New Roman"/>
        </w:rPr>
        <w:t xml:space="preserve">back </w:t>
      </w:r>
      <w:r w:rsidRPr="002F249E">
        <w:rPr>
          <w:rFonts w:ascii="Times New Roman" w:hAnsi="Times New Roman" w:cs="Times New Roman"/>
        </w:rPr>
        <w:t xml:space="preserve">on August. </w:t>
      </w:r>
    </w:p>
    <w:p w14:paraId="175FA1D6" w14:textId="0552D191" w:rsidR="00A523FF" w:rsidRPr="002F249E" w:rsidRDefault="00690674" w:rsidP="002F249E">
      <w:pPr>
        <w:rPr>
          <w:rFonts w:ascii="Times New Roman" w:hAnsi="Times New Roman" w:cs="Times New Roman"/>
        </w:rPr>
      </w:pPr>
      <w:r w:rsidRPr="002F249E">
        <w:rPr>
          <w:rFonts w:ascii="Times New Roman" w:hAnsi="Times New Roman" w:cs="Times New Roman"/>
        </w:rPr>
        <w:t>They have been submitting the enrollment data; however, they received a reminder over t</w:t>
      </w:r>
      <w:r w:rsidR="00CA716A">
        <w:rPr>
          <w:rFonts w:ascii="Times New Roman" w:hAnsi="Times New Roman" w:cs="Times New Roman"/>
        </w:rPr>
        <w:t xml:space="preserve">he break that as of February </w:t>
      </w:r>
      <w:proofErr w:type="gramStart"/>
      <w:r w:rsidR="00CA716A">
        <w:rPr>
          <w:rFonts w:ascii="Times New Roman" w:hAnsi="Times New Roman" w:cs="Times New Roman"/>
        </w:rPr>
        <w:t>1</w:t>
      </w:r>
      <w:r w:rsidR="00CA716A" w:rsidRPr="00CA716A">
        <w:rPr>
          <w:rFonts w:ascii="Times New Roman" w:hAnsi="Times New Roman" w:cs="Times New Roman"/>
          <w:vertAlign w:val="superscript"/>
        </w:rPr>
        <w:t>st</w:t>
      </w:r>
      <w:r w:rsidR="00CA716A">
        <w:rPr>
          <w:rFonts w:ascii="Times New Roman" w:hAnsi="Times New Roman" w:cs="Times New Roman"/>
        </w:rPr>
        <w:t xml:space="preserve"> </w:t>
      </w:r>
      <w:r w:rsidRPr="002F249E">
        <w:rPr>
          <w:rFonts w:ascii="Times New Roman" w:hAnsi="Times New Roman" w:cs="Times New Roman"/>
        </w:rPr>
        <w:t xml:space="preserve"> they</w:t>
      </w:r>
      <w:proofErr w:type="gramEnd"/>
      <w:r w:rsidRPr="002F249E">
        <w:rPr>
          <w:rFonts w:ascii="Times New Roman" w:hAnsi="Times New Roman" w:cs="Times New Roman"/>
        </w:rPr>
        <w:t xml:space="preserve"> could no longer submit the enrollment data without the program data.</w:t>
      </w:r>
    </w:p>
    <w:p w14:paraId="3ADD72FD" w14:textId="77777777" w:rsidR="00690674" w:rsidRPr="002F249E" w:rsidRDefault="00690674" w:rsidP="002F249E">
      <w:pPr>
        <w:rPr>
          <w:rFonts w:ascii="Times New Roman" w:hAnsi="Times New Roman" w:cs="Times New Roman"/>
        </w:rPr>
      </w:pPr>
    </w:p>
    <w:p w14:paraId="14E4D5FE" w14:textId="60A83461" w:rsidR="00205AF5" w:rsidRPr="002F249E" w:rsidRDefault="00205AF5" w:rsidP="002F249E">
      <w:pPr>
        <w:rPr>
          <w:rFonts w:ascii="Times New Roman" w:hAnsi="Times New Roman" w:cs="Times New Roman"/>
        </w:rPr>
      </w:pPr>
      <w:r w:rsidRPr="002F249E">
        <w:rPr>
          <w:rFonts w:ascii="Times New Roman" w:hAnsi="Times New Roman" w:cs="Times New Roman"/>
        </w:rPr>
        <w:t xml:space="preserve">In the past, they have been sending inaccurate </w:t>
      </w:r>
      <w:r w:rsidR="00CA716A">
        <w:rPr>
          <w:rFonts w:ascii="Times New Roman" w:hAnsi="Times New Roman" w:cs="Times New Roman"/>
        </w:rPr>
        <w:t xml:space="preserve">enrollment </w:t>
      </w:r>
      <w:r w:rsidRPr="002F249E">
        <w:rPr>
          <w:rFonts w:ascii="Times New Roman" w:hAnsi="Times New Roman" w:cs="Times New Roman"/>
        </w:rPr>
        <w:t>data</w:t>
      </w:r>
      <w:r w:rsidR="00C16A12" w:rsidRPr="002F249E">
        <w:rPr>
          <w:rFonts w:ascii="Times New Roman" w:hAnsi="Times New Roman" w:cs="Times New Roman"/>
        </w:rPr>
        <w:t xml:space="preserve"> from PeopleSoft</w:t>
      </w:r>
      <w:r w:rsidR="00615BF7">
        <w:rPr>
          <w:rFonts w:ascii="Times New Roman" w:hAnsi="Times New Roman" w:cs="Times New Roman"/>
        </w:rPr>
        <w:t>. Therefore, they are asking to</w:t>
      </w:r>
      <w:r w:rsidRPr="002F249E">
        <w:rPr>
          <w:rFonts w:ascii="Times New Roman" w:hAnsi="Times New Roman" w:cs="Times New Roman"/>
        </w:rPr>
        <w:t xml:space="preserve"> manually fix every student who has inaccurate data for the past two years. </w:t>
      </w:r>
      <w:r w:rsidR="00BA49D3" w:rsidRPr="002F249E">
        <w:rPr>
          <w:rFonts w:ascii="Times New Roman" w:hAnsi="Times New Roman" w:cs="Times New Roman"/>
        </w:rPr>
        <w:t xml:space="preserve">This data needs to be submitted every 30 days. </w:t>
      </w:r>
      <w:r w:rsidRPr="002F249E">
        <w:rPr>
          <w:rFonts w:ascii="Times New Roman" w:hAnsi="Times New Roman" w:cs="Times New Roman"/>
        </w:rPr>
        <w:t xml:space="preserve">  </w:t>
      </w:r>
    </w:p>
    <w:p w14:paraId="2E21E51A" w14:textId="77777777" w:rsidR="00205AF5" w:rsidRPr="002F249E" w:rsidRDefault="00205AF5" w:rsidP="002F249E">
      <w:pPr>
        <w:rPr>
          <w:rFonts w:ascii="Times New Roman" w:hAnsi="Times New Roman" w:cs="Times New Roman"/>
        </w:rPr>
      </w:pPr>
    </w:p>
    <w:p w14:paraId="6A12A774" w14:textId="4979EA15" w:rsidR="00C16A12" w:rsidRPr="002F249E" w:rsidRDefault="00C16A12" w:rsidP="002F249E">
      <w:pPr>
        <w:rPr>
          <w:rFonts w:ascii="Times New Roman" w:hAnsi="Times New Roman" w:cs="Times New Roman"/>
        </w:rPr>
      </w:pPr>
      <w:r w:rsidRPr="002F249E">
        <w:rPr>
          <w:rFonts w:ascii="Times New Roman" w:hAnsi="Times New Roman" w:cs="Times New Roman"/>
        </w:rPr>
        <w:t>The file has not submitted the file because financial aid stil</w:t>
      </w:r>
      <w:r w:rsidR="009A65E8">
        <w:rPr>
          <w:rFonts w:ascii="Times New Roman" w:hAnsi="Times New Roman" w:cs="Times New Roman"/>
        </w:rPr>
        <w:t>l</w:t>
      </w:r>
      <w:r w:rsidRPr="002F249E">
        <w:rPr>
          <w:rFonts w:ascii="Times New Roman" w:hAnsi="Times New Roman" w:cs="Times New Roman"/>
        </w:rPr>
        <w:t xml:space="preserve"> waiting for a fix to happen in PeopleSoft.  IT is working with Admissions and records to determine the cause of the incorrect data. They have to ensure that the data is accurate and that it is submitted in a timely manner.  </w:t>
      </w:r>
    </w:p>
    <w:p w14:paraId="1CF92DA7" w14:textId="77777777" w:rsidR="00C16A12" w:rsidRPr="002F249E" w:rsidRDefault="00C16A12" w:rsidP="002F249E">
      <w:pPr>
        <w:rPr>
          <w:rFonts w:ascii="Times New Roman" w:hAnsi="Times New Roman" w:cs="Times New Roman"/>
        </w:rPr>
      </w:pPr>
    </w:p>
    <w:p w14:paraId="6A874533" w14:textId="0541E6E0" w:rsidR="004278DC" w:rsidRPr="002F249E" w:rsidRDefault="00C16A12" w:rsidP="002F249E">
      <w:pPr>
        <w:rPr>
          <w:rFonts w:ascii="Times New Roman" w:hAnsi="Times New Roman" w:cs="Times New Roman"/>
        </w:rPr>
      </w:pPr>
      <w:r w:rsidRPr="002F249E">
        <w:rPr>
          <w:rFonts w:ascii="Times New Roman" w:hAnsi="Times New Roman" w:cs="Times New Roman"/>
        </w:rPr>
        <w:t xml:space="preserve">There </w:t>
      </w:r>
      <w:r w:rsidR="00690674" w:rsidRPr="002F249E">
        <w:rPr>
          <w:rFonts w:ascii="Times New Roman" w:hAnsi="Times New Roman" w:cs="Times New Roman"/>
        </w:rPr>
        <w:t>are</w:t>
      </w:r>
      <w:r w:rsidRPr="002F249E">
        <w:rPr>
          <w:rFonts w:ascii="Times New Roman" w:hAnsi="Times New Roman" w:cs="Times New Roman"/>
        </w:rPr>
        <w:t xml:space="preserve"> 4 tickets associated with this issue. </w:t>
      </w:r>
      <w:r w:rsidR="004136AC" w:rsidRPr="002F249E">
        <w:rPr>
          <w:rFonts w:ascii="Times New Roman" w:hAnsi="Times New Roman" w:cs="Times New Roman"/>
        </w:rPr>
        <w:t xml:space="preserve">Calvin </w:t>
      </w:r>
      <w:r w:rsidR="00BA49D3" w:rsidRPr="002F249E">
        <w:rPr>
          <w:rFonts w:ascii="Times New Roman" w:hAnsi="Times New Roman" w:cs="Times New Roman"/>
        </w:rPr>
        <w:t>has looked at all the tickets related to this issue</w:t>
      </w:r>
      <w:r w:rsidR="004E209B">
        <w:rPr>
          <w:rFonts w:ascii="Times New Roman" w:hAnsi="Times New Roman" w:cs="Times New Roman"/>
        </w:rPr>
        <w:t>. Ra</w:t>
      </w:r>
      <w:r w:rsidRPr="002F249E">
        <w:rPr>
          <w:rFonts w:ascii="Times New Roman" w:hAnsi="Times New Roman" w:cs="Times New Roman"/>
        </w:rPr>
        <w:t xml:space="preserve">nell has assigned a team </w:t>
      </w:r>
      <w:r w:rsidR="004136AC" w:rsidRPr="002F249E">
        <w:rPr>
          <w:rFonts w:ascii="Times New Roman" w:hAnsi="Times New Roman" w:cs="Times New Roman"/>
        </w:rPr>
        <w:t xml:space="preserve">to work with Joyce. </w:t>
      </w:r>
      <w:r w:rsidR="004E209B">
        <w:rPr>
          <w:rFonts w:ascii="Times New Roman" w:hAnsi="Times New Roman" w:cs="Times New Roman"/>
        </w:rPr>
        <w:t>Ra</w:t>
      </w:r>
      <w:r w:rsidR="004136AC" w:rsidRPr="002F249E">
        <w:rPr>
          <w:rFonts w:ascii="Times New Roman" w:hAnsi="Times New Roman" w:cs="Times New Roman"/>
        </w:rPr>
        <w:t xml:space="preserve">nell will send an overview/update of this issue within one week.  </w:t>
      </w:r>
      <w:r w:rsidR="004278DC" w:rsidRPr="002F249E">
        <w:rPr>
          <w:rFonts w:ascii="Times New Roman" w:hAnsi="Times New Roman" w:cs="Times New Roman"/>
        </w:rPr>
        <w:t xml:space="preserve">The status will be reported in a weekly basis. </w:t>
      </w:r>
    </w:p>
    <w:p w14:paraId="79D7A706" w14:textId="4409C04B" w:rsidR="004136AC" w:rsidRPr="002F249E" w:rsidRDefault="004136AC" w:rsidP="002F249E">
      <w:pPr>
        <w:rPr>
          <w:rFonts w:ascii="Times New Roman" w:hAnsi="Times New Roman" w:cs="Times New Roman"/>
        </w:rPr>
      </w:pPr>
    </w:p>
    <w:p w14:paraId="59623D24" w14:textId="5185AC58" w:rsidR="004278DC" w:rsidRPr="002F249E" w:rsidRDefault="004278DC" w:rsidP="002F249E">
      <w:pPr>
        <w:rPr>
          <w:rFonts w:ascii="Times New Roman" w:hAnsi="Times New Roman" w:cs="Times New Roman"/>
        </w:rPr>
      </w:pPr>
      <w:r w:rsidRPr="002F249E">
        <w:rPr>
          <w:rFonts w:ascii="Times New Roman" w:hAnsi="Times New Roman" w:cs="Times New Roman"/>
        </w:rPr>
        <w:t xml:space="preserve">This might require a lot of manual intervention because the issues need to be fixed. </w:t>
      </w:r>
    </w:p>
    <w:p w14:paraId="10318882" w14:textId="07E8744F" w:rsidR="004278DC" w:rsidRPr="002F249E" w:rsidRDefault="002F249E" w:rsidP="002F249E">
      <w:pPr>
        <w:rPr>
          <w:rFonts w:ascii="Times New Roman" w:hAnsi="Times New Roman" w:cs="Times New Roman"/>
        </w:rPr>
      </w:pPr>
      <w:r w:rsidRPr="002F249E">
        <w:rPr>
          <w:rFonts w:ascii="Times New Roman" w:hAnsi="Times New Roman" w:cs="Times New Roman"/>
        </w:rPr>
        <w:t>It was suggested to have a plan in case that the fix does not happen within the last two weeks</w:t>
      </w:r>
      <w:r w:rsidR="0071253A" w:rsidRPr="002F249E">
        <w:rPr>
          <w:rFonts w:ascii="Times New Roman" w:hAnsi="Times New Roman" w:cs="Times New Roman"/>
        </w:rPr>
        <w:t xml:space="preserve">. It might require a lot of manual intervention. Whether the issue gets fixed or not the file needs to be submitted. </w:t>
      </w:r>
    </w:p>
    <w:p w14:paraId="6021204A" w14:textId="77777777" w:rsidR="004278DC" w:rsidRPr="002F249E" w:rsidRDefault="004278DC" w:rsidP="002F249E">
      <w:pPr>
        <w:rPr>
          <w:rFonts w:ascii="Times New Roman" w:hAnsi="Times New Roman" w:cs="Times New Roman"/>
        </w:rPr>
      </w:pPr>
    </w:p>
    <w:p w14:paraId="5D4DD924" w14:textId="1C28E20A" w:rsidR="00054928" w:rsidRPr="002F249E" w:rsidRDefault="00054928" w:rsidP="002F249E">
      <w:pPr>
        <w:rPr>
          <w:rFonts w:ascii="Times New Roman" w:hAnsi="Times New Roman" w:cs="Times New Roman"/>
        </w:rPr>
      </w:pPr>
      <w:r w:rsidRPr="002F249E">
        <w:rPr>
          <w:rFonts w:ascii="Times New Roman" w:hAnsi="Times New Roman" w:cs="Times New Roman"/>
        </w:rPr>
        <w:t>From the last report submitted they can tell that there are over a thousand errors</w:t>
      </w:r>
      <w:r w:rsidR="00690674" w:rsidRPr="002F249E">
        <w:rPr>
          <w:rFonts w:ascii="Times New Roman" w:hAnsi="Times New Roman" w:cs="Times New Roman"/>
        </w:rPr>
        <w:t xml:space="preserve">. </w:t>
      </w:r>
      <w:r w:rsidRPr="002F249E">
        <w:rPr>
          <w:rFonts w:ascii="Times New Roman" w:hAnsi="Times New Roman" w:cs="Times New Roman"/>
        </w:rPr>
        <w:t xml:space="preserve">Dominique suggested focusing in the people that they are trying to submit. </w:t>
      </w:r>
    </w:p>
    <w:p w14:paraId="25043F6E" w14:textId="105038DB" w:rsidR="00054928" w:rsidRPr="002F249E" w:rsidRDefault="00054928" w:rsidP="002F249E">
      <w:pPr>
        <w:rPr>
          <w:rFonts w:ascii="Times New Roman" w:hAnsi="Times New Roman" w:cs="Times New Roman"/>
        </w:rPr>
      </w:pPr>
      <w:r w:rsidRPr="002F249E">
        <w:rPr>
          <w:rFonts w:ascii="Times New Roman" w:hAnsi="Times New Roman" w:cs="Times New Roman"/>
        </w:rPr>
        <w:t xml:space="preserve">Dominique tried to run a report yesterday, but she was unable to do it because of the </w:t>
      </w:r>
      <w:proofErr w:type="spellStart"/>
      <w:proofErr w:type="gramStart"/>
      <w:r w:rsidR="000D6A7C" w:rsidRPr="000D6A7C">
        <w:rPr>
          <w:rFonts w:ascii="Times New Roman" w:hAnsi="Times New Roman" w:cs="Times New Roman"/>
        </w:rPr>
        <w:t>cobol</w:t>
      </w:r>
      <w:proofErr w:type="spellEnd"/>
      <w:proofErr w:type="gramEnd"/>
      <w:r w:rsidR="000D6A7C" w:rsidRPr="000D6A7C">
        <w:rPr>
          <w:rFonts w:ascii="Times New Roman" w:hAnsi="Times New Roman" w:cs="Times New Roman"/>
        </w:rPr>
        <w:t xml:space="preserve"> errors</w:t>
      </w:r>
      <w:r w:rsidR="00690674" w:rsidRPr="000D6A7C">
        <w:rPr>
          <w:rFonts w:ascii="Times New Roman" w:hAnsi="Times New Roman" w:cs="Times New Roman"/>
        </w:rPr>
        <w:t>.</w:t>
      </w:r>
      <w:r w:rsidR="00690674" w:rsidRPr="002F249E">
        <w:rPr>
          <w:rFonts w:ascii="Times New Roman" w:hAnsi="Times New Roman" w:cs="Times New Roman"/>
        </w:rPr>
        <w:t xml:space="preserve"> She is</w:t>
      </w:r>
      <w:r w:rsidRPr="002F249E">
        <w:rPr>
          <w:rFonts w:ascii="Times New Roman" w:hAnsi="Times New Roman" w:cs="Times New Roman"/>
        </w:rPr>
        <w:t xml:space="preserve"> working with Theresa to address this</w:t>
      </w:r>
      <w:r w:rsidR="00690674" w:rsidRPr="002F249E">
        <w:rPr>
          <w:rFonts w:ascii="Times New Roman" w:hAnsi="Times New Roman" w:cs="Times New Roman"/>
        </w:rPr>
        <w:t xml:space="preserve"> matter. </w:t>
      </w:r>
      <w:r w:rsidRPr="002F249E">
        <w:rPr>
          <w:rFonts w:ascii="Times New Roman" w:hAnsi="Times New Roman" w:cs="Times New Roman"/>
        </w:rPr>
        <w:t xml:space="preserve">Once they get this fixed, they can run the report again and see if the numbers have decreased. </w:t>
      </w:r>
      <w:r w:rsidR="002F249E" w:rsidRPr="002F249E">
        <w:rPr>
          <w:rFonts w:ascii="Times New Roman" w:hAnsi="Times New Roman" w:cs="Times New Roman"/>
        </w:rPr>
        <w:t xml:space="preserve"> </w:t>
      </w:r>
    </w:p>
    <w:p w14:paraId="0F4FFA8A" w14:textId="77777777" w:rsidR="002F249E" w:rsidRPr="002F249E" w:rsidRDefault="002F249E" w:rsidP="002F249E">
      <w:pPr>
        <w:rPr>
          <w:rFonts w:ascii="Times New Roman" w:hAnsi="Times New Roman" w:cs="Times New Roman"/>
        </w:rPr>
      </w:pPr>
      <w:bookmarkStart w:id="0" w:name="_GoBack"/>
      <w:bookmarkEnd w:id="0"/>
    </w:p>
    <w:p w14:paraId="64BE4B80" w14:textId="7408C3E4" w:rsidR="00054928" w:rsidRPr="002F249E" w:rsidRDefault="002F249E" w:rsidP="002F249E">
      <w:pPr>
        <w:rPr>
          <w:rFonts w:ascii="Times New Roman" w:hAnsi="Times New Roman" w:cs="Times New Roman"/>
          <w:b/>
          <w:u w:val="single"/>
        </w:rPr>
      </w:pPr>
      <w:r w:rsidRPr="002F249E">
        <w:rPr>
          <w:rFonts w:ascii="Times New Roman" w:hAnsi="Times New Roman" w:cs="Times New Roman"/>
          <w:b/>
          <w:u w:val="single"/>
        </w:rPr>
        <w:t>Other</w:t>
      </w:r>
    </w:p>
    <w:p w14:paraId="5BD76A62" w14:textId="067F8399" w:rsidR="00967479" w:rsidRPr="002F249E" w:rsidRDefault="00967479" w:rsidP="002F249E">
      <w:pPr>
        <w:rPr>
          <w:rFonts w:ascii="Times New Roman" w:hAnsi="Times New Roman" w:cs="Times New Roman"/>
        </w:rPr>
      </w:pPr>
      <w:r w:rsidRPr="002F249E">
        <w:rPr>
          <w:rFonts w:ascii="Times New Roman" w:hAnsi="Times New Roman" w:cs="Times New Roman"/>
        </w:rPr>
        <w:t xml:space="preserve">Joyce will </w:t>
      </w:r>
      <w:r w:rsidR="00E61122">
        <w:rPr>
          <w:rFonts w:ascii="Times New Roman" w:hAnsi="Times New Roman" w:cs="Times New Roman"/>
        </w:rPr>
        <w:t xml:space="preserve">work with </w:t>
      </w:r>
      <w:proofErr w:type="spellStart"/>
      <w:r w:rsidR="00E61122">
        <w:rPr>
          <w:rFonts w:ascii="Times New Roman" w:hAnsi="Times New Roman" w:cs="Times New Roman"/>
        </w:rPr>
        <w:t>Ra</w:t>
      </w:r>
      <w:r w:rsidRPr="002F249E">
        <w:rPr>
          <w:rFonts w:ascii="Times New Roman" w:hAnsi="Times New Roman" w:cs="Times New Roman"/>
        </w:rPr>
        <w:t>nell’s</w:t>
      </w:r>
      <w:proofErr w:type="spellEnd"/>
      <w:r w:rsidRPr="002F249E">
        <w:rPr>
          <w:rFonts w:ascii="Times New Roman" w:hAnsi="Times New Roman" w:cs="Times New Roman"/>
        </w:rPr>
        <w:t xml:space="preserve"> team on Friday</w:t>
      </w:r>
      <w:r w:rsidR="002F249E" w:rsidRPr="002F249E">
        <w:rPr>
          <w:rFonts w:ascii="Times New Roman" w:hAnsi="Times New Roman" w:cs="Times New Roman"/>
        </w:rPr>
        <w:t xml:space="preserve">, December 9 to work on issue #2. </w:t>
      </w:r>
      <w:r w:rsidRPr="002F249E">
        <w:rPr>
          <w:rFonts w:ascii="Times New Roman" w:hAnsi="Times New Roman" w:cs="Times New Roman"/>
        </w:rPr>
        <w:t xml:space="preserve"> </w:t>
      </w:r>
    </w:p>
    <w:p w14:paraId="176DA09F" w14:textId="77777777" w:rsidR="00967479" w:rsidRPr="002F249E" w:rsidRDefault="00967479" w:rsidP="002F249E">
      <w:pPr>
        <w:rPr>
          <w:rFonts w:ascii="Times New Roman" w:hAnsi="Times New Roman" w:cs="Times New Roman"/>
        </w:rPr>
      </w:pPr>
    </w:p>
    <w:p w14:paraId="45EAC14A" w14:textId="3767FC08" w:rsidR="00054928" w:rsidRPr="002F249E" w:rsidRDefault="00967479" w:rsidP="002F249E">
      <w:pPr>
        <w:rPr>
          <w:rFonts w:ascii="Times New Roman" w:hAnsi="Times New Roman" w:cs="Times New Roman"/>
        </w:rPr>
      </w:pPr>
      <w:r w:rsidRPr="002F249E">
        <w:rPr>
          <w:rFonts w:ascii="Times New Roman" w:hAnsi="Times New Roman" w:cs="Times New Roman"/>
        </w:rPr>
        <w:t xml:space="preserve">Joyce will be invited to the next meeting </w:t>
      </w:r>
    </w:p>
    <w:p w14:paraId="10B071CF" w14:textId="77777777" w:rsidR="00967479" w:rsidRPr="002F249E" w:rsidRDefault="00967479" w:rsidP="002F249E">
      <w:pPr>
        <w:rPr>
          <w:rFonts w:ascii="Times New Roman" w:hAnsi="Times New Roman" w:cs="Times New Roman"/>
        </w:rPr>
      </w:pPr>
    </w:p>
    <w:p w14:paraId="5C0AD8DB" w14:textId="31B75EB8" w:rsidR="00967479" w:rsidRPr="002F249E" w:rsidRDefault="00967479" w:rsidP="002F249E">
      <w:pPr>
        <w:rPr>
          <w:rFonts w:ascii="Times New Roman" w:hAnsi="Times New Roman" w:cs="Times New Roman"/>
          <w:b/>
          <w:u w:val="single"/>
        </w:rPr>
      </w:pPr>
      <w:r w:rsidRPr="002F249E">
        <w:rPr>
          <w:rFonts w:ascii="Times New Roman" w:hAnsi="Times New Roman" w:cs="Times New Roman"/>
          <w:b/>
          <w:u w:val="single"/>
        </w:rPr>
        <w:t>Adjournment</w:t>
      </w:r>
    </w:p>
    <w:p w14:paraId="2104461B" w14:textId="77777777" w:rsidR="00967479" w:rsidRPr="002F249E" w:rsidRDefault="00967479" w:rsidP="002F249E">
      <w:pPr>
        <w:rPr>
          <w:rFonts w:ascii="Times New Roman" w:hAnsi="Times New Roman" w:cs="Times New Roman"/>
          <w:b/>
          <w:u w:val="single"/>
        </w:rPr>
      </w:pPr>
    </w:p>
    <w:p w14:paraId="3C024364" w14:textId="78E10596" w:rsidR="00967479" w:rsidRPr="002F249E" w:rsidRDefault="002F249E" w:rsidP="002F249E">
      <w:pPr>
        <w:rPr>
          <w:rFonts w:ascii="Times New Roman" w:hAnsi="Times New Roman" w:cs="Times New Roman"/>
        </w:rPr>
      </w:pPr>
      <w:proofErr w:type="gramStart"/>
      <w:r>
        <w:rPr>
          <w:rFonts w:ascii="Times New Roman" w:hAnsi="Times New Roman" w:cs="Times New Roman"/>
        </w:rPr>
        <w:t xml:space="preserve">Next meeting </w:t>
      </w:r>
      <w:r w:rsidR="002251A6">
        <w:rPr>
          <w:rFonts w:ascii="Times New Roman" w:hAnsi="Times New Roman" w:cs="Times New Roman"/>
        </w:rPr>
        <w:t>TBA</w:t>
      </w:r>
      <w:r w:rsidR="00967479" w:rsidRPr="002F249E">
        <w:rPr>
          <w:rFonts w:ascii="Times New Roman" w:hAnsi="Times New Roman" w:cs="Times New Roman"/>
        </w:rPr>
        <w:t>.</w:t>
      </w:r>
      <w:proofErr w:type="gramEnd"/>
      <w:r w:rsidR="00967479" w:rsidRPr="002F249E">
        <w:rPr>
          <w:rFonts w:ascii="Times New Roman" w:hAnsi="Times New Roman" w:cs="Times New Roman"/>
        </w:rPr>
        <w:t xml:space="preserve"> </w:t>
      </w:r>
    </w:p>
    <w:p w14:paraId="3DE0150A" w14:textId="77777777" w:rsidR="00967479" w:rsidRPr="002F249E" w:rsidRDefault="00967479" w:rsidP="002F249E">
      <w:pPr>
        <w:rPr>
          <w:rFonts w:ascii="Times New Roman" w:hAnsi="Times New Roman" w:cs="Times New Roman"/>
        </w:rPr>
      </w:pPr>
    </w:p>
    <w:p w14:paraId="272E2E6A" w14:textId="27ABCF75" w:rsidR="00967479" w:rsidRPr="002F249E" w:rsidRDefault="00967479" w:rsidP="002F249E">
      <w:pPr>
        <w:rPr>
          <w:rFonts w:ascii="Times New Roman" w:hAnsi="Times New Roman" w:cs="Times New Roman"/>
        </w:rPr>
      </w:pPr>
      <w:r w:rsidRPr="002F249E">
        <w:rPr>
          <w:rFonts w:ascii="Times New Roman" w:hAnsi="Times New Roman" w:cs="Times New Roman"/>
        </w:rPr>
        <w:t xml:space="preserve">Meeting adjourned at 10:56 am. </w:t>
      </w:r>
    </w:p>
    <w:p w14:paraId="05884025" w14:textId="77777777" w:rsidR="00E57B97" w:rsidRDefault="00E57B97"/>
    <w:p w14:paraId="11124F00" w14:textId="77777777" w:rsidR="00E57B97" w:rsidRDefault="00E57B97"/>
    <w:p w14:paraId="311A844D" w14:textId="2B3403F3" w:rsidR="00E57B97" w:rsidRDefault="00E57B97"/>
    <w:sectPr w:rsidR="00E57B97" w:rsidSect="002F249E">
      <w:footerReference w:type="default" r:id="rId8"/>
      <w:headerReference w:type="first" r:id="rId9"/>
      <w:footerReference w:type="firs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6575C" w14:textId="77777777" w:rsidR="009E7551" w:rsidRDefault="009E7551" w:rsidP="00497F8B">
      <w:r>
        <w:separator/>
      </w:r>
    </w:p>
  </w:endnote>
  <w:endnote w:type="continuationSeparator" w:id="0">
    <w:p w14:paraId="4E554700" w14:textId="77777777" w:rsidR="009E7551" w:rsidRDefault="009E7551" w:rsidP="0049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817052"/>
      <w:docPartObj>
        <w:docPartGallery w:val="Page Numbers (Bottom of Page)"/>
        <w:docPartUnique/>
      </w:docPartObj>
    </w:sdtPr>
    <w:sdtEndPr>
      <w:rPr>
        <w:color w:val="808080" w:themeColor="background1" w:themeShade="80"/>
        <w:spacing w:val="60"/>
        <w:sz w:val="20"/>
        <w:szCs w:val="20"/>
      </w:rPr>
    </w:sdtEndPr>
    <w:sdtContent>
      <w:p w14:paraId="3CA57F7D" w14:textId="126DFECA" w:rsidR="009A46C5" w:rsidRPr="002F249E" w:rsidRDefault="009A46C5" w:rsidP="002F249E">
        <w:pPr>
          <w:pStyle w:val="Footer"/>
          <w:pBdr>
            <w:top w:val="single" w:sz="4" w:space="1" w:color="D9D9D9" w:themeColor="background1" w:themeShade="D9"/>
          </w:pBdr>
          <w:jc w:val="right"/>
          <w:rPr>
            <w:sz w:val="20"/>
            <w:szCs w:val="20"/>
          </w:rPr>
        </w:pPr>
        <w:r w:rsidRPr="009A46C5">
          <w:rPr>
            <w:sz w:val="20"/>
            <w:szCs w:val="20"/>
          </w:rPr>
          <w:fldChar w:fldCharType="begin"/>
        </w:r>
        <w:r w:rsidRPr="009A46C5">
          <w:rPr>
            <w:sz w:val="20"/>
            <w:szCs w:val="20"/>
          </w:rPr>
          <w:instrText xml:space="preserve"> PAGE   \* MERGEFORMAT </w:instrText>
        </w:r>
        <w:r w:rsidRPr="009A46C5">
          <w:rPr>
            <w:sz w:val="20"/>
            <w:szCs w:val="20"/>
          </w:rPr>
          <w:fldChar w:fldCharType="separate"/>
        </w:r>
        <w:r w:rsidR="000D6A7C">
          <w:rPr>
            <w:noProof/>
            <w:sz w:val="20"/>
            <w:szCs w:val="20"/>
          </w:rPr>
          <w:t>2</w:t>
        </w:r>
        <w:r w:rsidRPr="009A46C5">
          <w:rPr>
            <w:noProof/>
            <w:sz w:val="20"/>
            <w:szCs w:val="20"/>
          </w:rPr>
          <w:fldChar w:fldCharType="end"/>
        </w:r>
        <w:r w:rsidRPr="009A46C5">
          <w:rPr>
            <w:sz w:val="20"/>
            <w:szCs w:val="20"/>
          </w:rPr>
          <w:t xml:space="preserve"> | </w:t>
        </w:r>
        <w:r w:rsidRPr="009A46C5">
          <w:rPr>
            <w:color w:val="808080" w:themeColor="background1" w:themeShade="80"/>
            <w:spacing w:val="60"/>
            <w:sz w:val="20"/>
            <w:szCs w:val="2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02739"/>
      <w:docPartObj>
        <w:docPartGallery w:val="Page Numbers (Bottom of Page)"/>
        <w:docPartUnique/>
      </w:docPartObj>
    </w:sdtPr>
    <w:sdtEndPr>
      <w:rPr>
        <w:color w:val="808080" w:themeColor="background1" w:themeShade="80"/>
        <w:spacing w:val="60"/>
        <w:sz w:val="20"/>
        <w:szCs w:val="20"/>
      </w:rPr>
    </w:sdtEndPr>
    <w:sdtContent>
      <w:p w14:paraId="202C7E22" w14:textId="77777777" w:rsidR="009A46C5" w:rsidRPr="009A46C5" w:rsidRDefault="009A46C5" w:rsidP="009A46C5">
        <w:pPr>
          <w:pStyle w:val="Footer"/>
          <w:pBdr>
            <w:top w:val="single" w:sz="4" w:space="1" w:color="D9D9D9" w:themeColor="background1" w:themeShade="D9"/>
          </w:pBdr>
          <w:jc w:val="right"/>
          <w:rPr>
            <w:sz w:val="20"/>
            <w:szCs w:val="20"/>
          </w:rPr>
        </w:pPr>
        <w:r w:rsidRPr="009A46C5">
          <w:rPr>
            <w:sz w:val="20"/>
            <w:szCs w:val="20"/>
          </w:rPr>
          <w:fldChar w:fldCharType="begin"/>
        </w:r>
        <w:r w:rsidRPr="009A46C5">
          <w:rPr>
            <w:sz w:val="20"/>
            <w:szCs w:val="20"/>
          </w:rPr>
          <w:instrText xml:space="preserve"> PAGE   \* MERGEFORMAT </w:instrText>
        </w:r>
        <w:r w:rsidRPr="009A46C5">
          <w:rPr>
            <w:sz w:val="20"/>
            <w:szCs w:val="20"/>
          </w:rPr>
          <w:fldChar w:fldCharType="separate"/>
        </w:r>
        <w:r w:rsidR="000D6A7C">
          <w:rPr>
            <w:noProof/>
            <w:sz w:val="20"/>
            <w:szCs w:val="20"/>
          </w:rPr>
          <w:t>1</w:t>
        </w:r>
        <w:r w:rsidRPr="009A46C5">
          <w:rPr>
            <w:noProof/>
            <w:sz w:val="20"/>
            <w:szCs w:val="20"/>
          </w:rPr>
          <w:fldChar w:fldCharType="end"/>
        </w:r>
        <w:r w:rsidRPr="009A46C5">
          <w:rPr>
            <w:sz w:val="20"/>
            <w:szCs w:val="20"/>
          </w:rPr>
          <w:t xml:space="preserve"> | </w:t>
        </w:r>
        <w:r w:rsidRPr="009A46C5">
          <w:rPr>
            <w:color w:val="808080" w:themeColor="background1" w:themeShade="80"/>
            <w:spacing w:val="60"/>
            <w:sz w:val="20"/>
            <w:szCs w:val="20"/>
          </w:rPr>
          <w:t>Page</w:t>
        </w:r>
      </w:p>
    </w:sdtContent>
  </w:sdt>
  <w:p w14:paraId="1EC26EF5" w14:textId="77777777" w:rsidR="009A46C5" w:rsidRDefault="009A4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873C" w14:textId="77777777" w:rsidR="009E7551" w:rsidRDefault="009E7551" w:rsidP="00497F8B">
      <w:r>
        <w:separator/>
      </w:r>
    </w:p>
  </w:footnote>
  <w:footnote w:type="continuationSeparator" w:id="0">
    <w:p w14:paraId="68D613A4" w14:textId="77777777" w:rsidR="009E7551" w:rsidRDefault="009E7551" w:rsidP="00497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66A2" w14:textId="6028B086" w:rsidR="009150EE" w:rsidRPr="009150EE" w:rsidRDefault="009150EE" w:rsidP="009150EE">
    <w:pPr>
      <w:pStyle w:val="Header"/>
      <w:jc w:val="center"/>
      <w:rPr>
        <w:sz w:val="36"/>
      </w:rPr>
    </w:pPr>
    <w:r w:rsidRPr="009150EE">
      <w:rPr>
        <w:sz w:val="36"/>
      </w:rPr>
      <w:t>Peralta Community College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C9"/>
    <w:rsid w:val="00004A08"/>
    <w:rsid w:val="00054928"/>
    <w:rsid w:val="000D6A7C"/>
    <w:rsid w:val="0010267A"/>
    <w:rsid w:val="00104331"/>
    <w:rsid w:val="00137AD9"/>
    <w:rsid w:val="001A1013"/>
    <w:rsid w:val="00205AF5"/>
    <w:rsid w:val="002251A6"/>
    <w:rsid w:val="002E7024"/>
    <w:rsid w:val="002F249E"/>
    <w:rsid w:val="00384BE0"/>
    <w:rsid w:val="004136AC"/>
    <w:rsid w:val="004278DC"/>
    <w:rsid w:val="00497F8B"/>
    <w:rsid w:val="004E209B"/>
    <w:rsid w:val="00595552"/>
    <w:rsid w:val="00615BF7"/>
    <w:rsid w:val="00631289"/>
    <w:rsid w:val="00663D2D"/>
    <w:rsid w:val="006874C3"/>
    <w:rsid w:val="00690674"/>
    <w:rsid w:val="006C3241"/>
    <w:rsid w:val="006D14E9"/>
    <w:rsid w:val="007109C9"/>
    <w:rsid w:val="0071253A"/>
    <w:rsid w:val="00750724"/>
    <w:rsid w:val="00771342"/>
    <w:rsid w:val="00794389"/>
    <w:rsid w:val="007E5B71"/>
    <w:rsid w:val="00852A42"/>
    <w:rsid w:val="009150EE"/>
    <w:rsid w:val="00946610"/>
    <w:rsid w:val="00967479"/>
    <w:rsid w:val="009A46C5"/>
    <w:rsid w:val="009A65E8"/>
    <w:rsid w:val="009E7551"/>
    <w:rsid w:val="00A523FF"/>
    <w:rsid w:val="00AA2D15"/>
    <w:rsid w:val="00BA158B"/>
    <w:rsid w:val="00BA49D3"/>
    <w:rsid w:val="00BC5D48"/>
    <w:rsid w:val="00BD37C3"/>
    <w:rsid w:val="00C16A12"/>
    <w:rsid w:val="00C324A3"/>
    <w:rsid w:val="00CA716A"/>
    <w:rsid w:val="00D96791"/>
    <w:rsid w:val="00DC387A"/>
    <w:rsid w:val="00E40658"/>
    <w:rsid w:val="00E57B97"/>
    <w:rsid w:val="00E61122"/>
    <w:rsid w:val="00E823D6"/>
    <w:rsid w:val="00EB2AA6"/>
    <w:rsid w:val="00EB5810"/>
    <w:rsid w:val="00F81C32"/>
    <w:rsid w:val="00F8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2B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8B"/>
    <w:pPr>
      <w:tabs>
        <w:tab w:val="center" w:pos="4320"/>
        <w:tab w:val="right" w:pos="8640"/>
      </w:tabs>
    </w:pPr>
  </w:style>
  <w:style w:type="character" w:customStyle="1" w:styleId="HeaderChar">
    <w:name w:val="Header Char"/>
    <w:basedOn w:val="DefaultParagraphFont"/>
    <w:link w:val="Header"/>
    <w:uiPriority w:val="99"/>
    <w:rsid w:val="00497F8B"/>
  </w:style>
  <w:style w:type="paragraph" w:styleId="Footer">
    <w:name w:val="footer"/>
    <w:basedOn w:val="Normal"/>
    <w:link w:val="FooterChar"/>
    <w:uiPriority w:val="99"/>
    <w:unhideWhenUsed/>
    <w:rsid w:val="00497F8B"/>
    <w:pPr>
      <w:tabs>
        <w:tab w:val="center" w:pos="4320"/>
        <w:tab w:val="right" w:pos="8640"/>
      </w:tabs>
    </w:pPr>
  </w:style>
  <w:style w:type="character" w:customStyle="1" w:styleId="FooterChar">
    <w:name w:val="Footer Char"/>
    <w:basedOn w:val="DefaultParagraphFont"/>
    <w:link w:val="Footer"/>
    <w:uiPriority w:val="99"/>
    <w:rsid w:val="00497F8B"/>
  </w:style>
  <w:style w:type="paragraph" w:styleId="BalloonText">
    <w:name w:val="Balloon Text"/>
    <w:basedOn w:val="Normal"/>
    <w:link w:val="BalloonTextChar"/>
    <w:uiPriority w:val="99"/>
    <w:semiHidden/>
    <w:unhideWhenUsed/>
    <w:rsid w:val="009150EE"/>
    <w:rPr>
      <w:rFonts w:ascii="Tahoma" w:hAnsi="Tahoma" w:cs="Tahoma"/>
      <w:sz w:val="16"/>
      <w:szCs w:val="16"/>
    </w:rPr>
  </w:style>
  <w:style w:type="character" w:customStyle="1" w:styleId="BalloonTextChar">
    <w:name w:val="Balloon Text Char"/>
    <w:basedOn w:val="DefaultParagraphFont"/>
    <w:link w:val="BalloonText"/>
    <w:uiPriority w:val="99"/>
    <w:semiHidden/>
    <w:rsid w:val="00915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F8B"/>
    <w:pPr>
      <w:tabs>
        <w:tab w:val="center" w:pos="4320"/>
        <w:tab w:val="right" w:pos="8640"/>
      </w:tabs>
    </w:pPr>
  </w:style>
  <w:style w:type="character" w:customStyle="1" w:styleId="HeaderChar">
    <w:name w:val="Header Char"/>
    <w:basedOn w:val="DefaultParagraphFont"/>
    <w:link w:val="Header"/>
    <w:uiPriority w:val="99"/>
    <w:rsid w:val="00497F8B"/>
  </w:style>
  <w:style w:type="paragraph" w:styleId="Footer">
    <w:name w:val="footer"/>
    <w:basedOn w:val="Normal"/>
    <w:link w:val="FooterChar"/>
    <w:uiPriority w:val="99"/>
    <w:unhideWhenUsed/>
    <w:rsid w:val="00497F8B"/>
    <w:pPr>
      <w:tabs>
        <w:tab w:val="center" w:pos="4320"/>
        <w:tab w:val="right" w:pos="8640"/>
      </w:tabs>
    </w:pPr>
  </w:style>
  <w:style w:type="character" w:customStyle="1" w:styleId="FooterChar">
    <w:name w:val="Footer Char"/>
    <w:basedOn w:val="DefaultParagraphFont"/>
    <w:link w:val="Footer"/>
    <w:uiPriority w:val="99"/>
    <w:rsid w:val="00497F8B"/>
  </w:style>
  <w:style w:type="paragraph" w:styleId="BalloonText">
    <w:name w:val="Balloon Text"/>
    <w:basedOn w:val="Normal"/>
    <w:link w:val="BalloonTextChar"/>
    <w:uiPriority w:val="99"/>
    <w:semiHidden/>
    <w:unhideWhenUsed/>
    <w:rsid w:val="009150EE"/>
    <w:rPr>
      <w:rFonts w:ascii="Tahoma" w:hAnsi="Tahoma" w:cs="Tahoma"/>
      <w:sz w:val="16"/>
      <w:szCs w:val="16"/>
    </w:rPr>
  </w:style>
  <w:style w:type="character" w:customStyle="1" w:styleId="BalloonTextChar">
    <w:name w:val="Balloon Text Char"/>
    <w:basedOn w:val="DefaultParagraphFont"/>
    <w:link w:val="BalloonText"/>
    <w:uiPriority w:val="99"/>
    <w:semiHidden/>
    <w:rsid w:val="00915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rojas</dc:creator>
  <cp:lastModifiedBy>Authorized User</cp:lastModifiedBy>
  <cp:revision>2</cp:revision>
  <dcterms:created xsi:type="dcterms:W3CDTF">2016-01-05T22:44:00Z</dcterms:created>
  <dcterms:modified xsi:type="dcterms:W3CDTF">2016-01-05T22:44:00Z</dcterms:modified>
</cp:coreProperties>
</file>