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09604A" w:rsidR="00F91316" w:rsidP="00F91316" w:rsidRDefault="00F91316" w14:paraId="24EF98CC" w14:textId="77777777">
      <w:pPr>
        <w:jc w:val="center"/>
        <w:rPr>
          <w:rFonts w:ascii="Arial" w:hAnsi="Arial" w:cs="Arial"/>
          <w:b/>
          <w:sz w:val="24"/>
          <w:szCs w:val="24"/>
        </w:rPr>
      </w:pPr>
      <w:r w:rsidRPr="0009604A">
        <w:rPr>
          <w:rFonts w:ascii="Arial" w:hAnsi="Arial" w:cs="Arial"/>
          <w:b/>
          <w:noProof/>
          <w:sz w:val="24"/>
          <w:szCs w:val="24"/>
        </w:rPr>
        <w:drawing>
          <wp:anchor distT="0" distB="0" distL="114300" distR="114300" simplePos="0" relativeHeight="251661312" behindDoc="0" locked="0" layoutInCell="1" allowOverlap="1" wp14:anchorId="3218D508" wp14:editId="7DB164AD">
            <wp:simplePos x="0" y="0"/>
            <wp:positionH relativeFrom="column">
              <wp:posOffset>1200150</wp:posOffset>
            </wp:positionH>
            <wp:positionV relativeFrom="paragraph">
              <wp:posOffset>-104775</wp:posOffset>
            </wp:positionV>
            <wp:extent cx="681990" cy="681990"/>
            <wp:effectExtent l="1905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srcRect/>
                    <a:stretch>
                      <a:fillRect/>
                    </a:stretch>
                  </pic:blipFill>
                  <pic:spPr bwMode="auto">
                    <a:xfrm>
                      <a:off x="0" y="0"/>
                      <a:ext cx="681990" cy="681990"/>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60288" behindDoc="0" locked="0" layoutInCell="1" allowOverlap="1" wp14:anchorId="197039B6" wp14:editId="0162AE26">
            <wp:simplePos x="0" y="0"/>
            <wp:positionH relativeFrom="column">
              <wp:posOffset>7242810</wp:posOffset>
            </wp:positionH>
            <wp:positionV relativeFrom="paragraph">
              <wp:posOffset>-1905</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9"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09604A">
        <w:rPr>
          <w:rFonts w:ascii="Arial" w:hAnsi="Arial" w:cs="Arial"/>
          <w:b/>
          <w:noProof/>
          <w:sz w:val="24"/>
          <w:szCs w:val="24"/>
        </w:rPr>
        <w:drawing>
          <wp:anchor distT="0" distB="0" distL="114300" distR="114300" simplePos="0" relativeHeight="251662336" behindDoc="0" locked="0" layoutInCell="1" allowOverlap="1" wp14:anchorId="41BF8FAB" wp14:editId="6CF75EDF">
            <wp:simplePos x="0" y="0"/>
            <wp:positionH relativeFrom="column">
              <wp:posOffset>8006715</wp:posOffset>
            </wp:positionH>
            <wp:positionV relativeFrom="paragraph">
              <wp:posOffset>-94615</wp:posOffset>
            </wp:positionV>
            <wp:extent cx="565785" cy="733425"/>
            <wp:effectExtent l="1905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0" cstate="print"/>
                    <a:srcRect/>
                    <a:stretch>
                      <a:fillRect/>
                    </a:stretch>
                  </pic:blipFill>
                  <pic:spPr bwMode="auto">
                    <a:xfrm>
                      <a:off x="0" y="0"/>
                      <a:ext cx="565785" cy="733425"/>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59264" behindDoc="0" locked="0" layoutInCell="1" allowOverlap="1" wp14:anchorId="68FF8ED0" wp14:editId="2F16C0DE">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11"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09604A">
        <w:rPr>
          <w:rFonts w:ascii="Arial" w:hAnsi="Arial" w:cs="Arial"/>
          <w:b/>
          <w:sz w:val="24"/>
          <w:szCs w:val="24"/>
        </w:rPr>
        <w:t>PERALTA COMMUNITY COLLEGE DISTRICT</w:t>
      </w:r>
    </w:p>
    <w:p w:rsidRPr="0009604A" w:rsidR="00F91316" w:rsidP="00F91316" w:rsidRDefault="00F91316" w14:paraId="16C59D35" w14:textId="77777777">
      <w:pPr>
        <w:jc w:val="center"/>
        <w:rPr>
          <w:rFonts w:ascii="Arial" w:hAnsi="Arial" w:cs="Arial"/>
          <w:b/>
          <w:sz w:val="24"/>
          <w:szCs w:val="24"/>
        </w:rPr>
      </w:pPr>
      <w:r w:rsidRPr="0009604A">
        <w:rPr>
          <w:rFonts w:ascii="Arial" w:hAnsi="Arial" w:cs="Arial"/>
          <w:b/>
          <w:sz w:val="24"/>
          <w:szCs w:val="24"/>
        </w:rPr>
        <w:t>District Academic Senate</w:t>
      </w:r>
    </w:p>
    <w:p w:rsidRPr="0009604A" w:rsidR="00F91316" w:rsidP="519F3491" w:rsidRDefault="00F91316" w14:paraId="362CBE97" w14:textId="745C5887">
      <w:pPr>
        <w:tabs>
          <w:tab w:val="center" w:pos="7101"/>
          <w:tab w:val="right" w:pos="14202"/>
        </w:tabs>
        <w:ind w:left="3600" w:firstLine="720"/>
        <w:rPr>
          <w:rFonts w:ascii="Arial" w:hAnsi="Arial" w:cs="Arial"/>
          <w:b w:val="1"/>
          <w:bCs w:val="1"/>
          <w:sz w:val="24"/>
          <w:szCs w:val="24"/>
        </w:rPr>
      </w:pPr>
      <w:r w:rsidRPr="4C041FC2" w:rsidR="00F91316">
        <w:rPr>
          <w:rFonts w:ascii="Arial" w:hAnsi="Arial" w:cs="Arial"/>
          <w:b w:val="1"/>
          <w:bCs w:val="1"/>
          <w:sz w:val="24"/>
          <w:szCs w:val="24"/>
        </w:rPr>
        <w:t xml:space="preserve">District Academic Senate Meeting </w:t>
      </w:r>
      <w:r w:rsidRPr="4C041FC2" w:rsidR="00F91316">
        <w:rPr>
          <w:rFonts w:ascii="Arial" w:hAnsi="Arial" w:cs="Arial"/>
          <w:b w:val="1"/>
          <w:bCs w:val="1"/>
          <w:sz w:val="24"/>
          <w:szCs w:val="24"/>
        </w:rPr>
        <w:t>MINUTES</w:t>
      </w:r>
      <w:r w:rsidRPr="4C041FC2" w:rsidR="00F91316">
        <w:rPr>
          <w:rFonts w:ascii="Arial" w:hAnsi="Arial" w:cs="Arial"/>
          <w:b w:val="1"/>
          <w:bCs w:val="1"/>
          <w:sz w:val="24"/>
          <w:szCs w:val="24"/>
        </w:rPr>
        <w:t xml:space="preserve"> </w:t>
      </w:r>
      <w:r w:rsidRPr="4C041FC2" w:rsidR="00F91316">
        <w:rPr>
          <w:rFonts w:ascii="Arial" w:hAnsi="Arial" w:cs="Arial"/>
          <w:b w:val="1"/>
          <w:bCs w:val="1"/>
          <w:sz w:val="24"/>
          <w:szCs w:val="24"/>
        </w:rPr>
        <w:t xml:space="preserve"> </w:t>
      </w:r>
      <w:r>
        <w:tab/>
      </w:r>
    </w:p>
    <w:p w:rsidRPr="0009604A" w:rsidR="00F91316" w:rsidP="519F3491" w:rsidRDefault="00117441" w14:paraId="6D987381" w14:textId="1BA58D3C">
      <w:pPr>
        <w:jc w:val="center"/>
        <w:rPr>
          <w:rFonts w:ascii="Arial" w:hAnsi="Arial" w:cs="Arial"/>
          <w:b w:val="1"/>
          <w:bCs w:val="1"/>
          <w:sz w:val="24"/>
          <w:szCs w:val="24"/>
        </w:rPr>
      </w:pPr>
      <w:r w:rsidRPr="0E3485BF" w:rsidR="1CA91DA8">
        <w:rPr>
          <w:rFonts w:ascii="Arial" w:hAnsi="Arial" w:cs="Arial"/>
          <w:b w:val="1"/>
          <w:bCs w:val="1"/>
          <w:sz w:val="24"/>
          <w:szCs w:val="24"/>
        </w:rPr>
        <w:t>October 17</w:t>
      </w:r>
      <w:r w:rsidRPr="0E3485BF" w:rsidR="00F91316">
        <w:rPr>
          <w:rFonts w:ascii="Arial" w:hAnsi="Arial" w:cs="Arial"/>
          <w:b w:val="1"/>
          <w:bCs w:val="1"/>
          <w:sz w:val="24"/>
          <w:szCs w:val="24"/>
        </w:rPr>
        <w:t>, 202</w:t>
      </w:r>
      <w:r w:rsidRPr="0E3485BF" w:rsidR="248DEFAF">
        <w:rPr>
          <w:rFonts w:ascii="Arial" w:hAnsi="Arial" w:cs="Arial"/>
          <w:b w:val="1"/>
          <w:bCs w:val="1"/>
          <w:sz w:val="24"/>
          <w:szCs w:val="24"/>
        </w:rPr>
        <w:t>3</w:t>
      </w:r>
      <w:r w:rsidRPr="0E3485BF" w:rsidR="00F91316">
        <w:rPr>
          <w:rFonts w:ascii="Arial" w:hAnsi="Arial" w:cs="Arial"/>
          <w:b w:val="1"/>
          <w:bCs w:val="1"/>
          <w:sz w:val="24"/>
          <w:szCs w:val="24"/>
        </w:rPr>
        <w:t xml:space="preserve"> – 2:30</w:t>
      </w:r>
      <w:r w:rsidRPr="0E3485BF" w:rsidR="00F91316">
        <w:rPr>
          <w:rFonts w:ascii="Arial" w:hAnsi="Arial" w:cs="Arial"/>
          <w:b w:val="1"/>
          <w:bCs w:val="1"/>
          <w:sz w:val="24"/>
          <w:szCs w:val="24"/>
        </w:rPr>
        <w:t>PM</w:t>
      </w:r>
      <w:r w:rsidRPr="0E3485BF" w:rsidR="00F91316">
        <w:rPr>
          <w:rFonts w:ascii="Arial" w:hAnsi="Arial" w:cs="Arial"/>
          <w:b w:val="1"/>
          <w:bCs w:val="1"/>
          <w:sz w:val="24"/>
          <w:szCs w:val="24"/>
        </w:rPr>
        <w:t xml:space="preserve"> to 4:3</w:t>
      </w:r>
      <w:r w:rsidRPr="0E3485BF" w:rsidR="00F91316">
        <w:rPr>
          <w:rFonts w:ascii="Arial" w:hAnsi="Arial" w:cs="Arial"/>
          <w:b w:val="1"/>
          <w:bCs w:val="1"/>
          <w:sz w:val="24"/>
          <w:szCs w:val="24"/>
        </w:rPr>
        <w:t>0PM</w:t>
      </w:r>
    </w:p>
    <w:p w:rsidRPr="0009604A" w:rsidR="00F91316" w:rsidP="00F91316" w:rsidRDefault="00F91316" w14:paraId="0C94151A" w14:textId="77777777">
      <w:pPr>
        <w:jc w:val="center"/>
        <w:rPr>
          <w:rFonts w:ascii="Segoe UI" w:hAnsi="Segoe UI" w:cs="Segoe UI"/>
          <w:color w:val="2F90C4"/>
          <w:sz w:val="21"/>
          <w:szCs w:val="21"/>
          <w:shd w:val="clear" w:color="auto" w:fill="FFFFFF"/>
        </w:rPr>
      </w:pPr>
      <w:r w:rsidRPr="0009604A">
        <w:rPr>
          <w:rFonts w:ascii="Arial" w:hAnsi="Arial" w:cs="Arial"/>
          <w:b/>
          <w:sz w:val="24"/>
          <w:szCs w:val="24"/>
        </w:rPr>
        <w:t>Zoom Link</w:t>
      </w:r>
      <w:r w:rsidRPr="0051443C">
        <w:rPr>
          <w:rFonts w:ascii="Arial" w:hAnsi="Arial" w:cs="Arial"/>
          <w:b/>
          <w:color w:val="17365D" w:themeColor="text2" w:themeShade="BF"/>
          <w:sz w:val="24"/>
          <w:szCs w:val="24"/>
        </w:rPr>
        <w:t>:</w:t>
      </w:r>
      <w:r>
        <w:rPr>
          <w:rFonts w:ascii="Arial" w:hAnsi="Arial" w:cs="Arial"/>
          <w:b/>
          <w:color w:val="17365D" w:themeColor="text2" w:themeShade="BF"/>
          <w:sz w:val="24"/>
          <w:szCs w:val="24"/>
        </w:rPr>
        <w:t xml:space="preserve"> </w:t>
      </w:r>
      <w:hyperlink w:history="1" r:id="rId12">
        <w:r w:rsidRPr="00AB4592">
          <w:rPr>
            <w:rStyle w:val="Hyperlink"/>
            <w:rFonts w:ascii="Arial" w:hAnsi="Arial" w:cs="Arial"/>
            <w:b/>
            <w:sz w:val="24"/>
            <w:szCs w:val="24"/>
          </w:rPr>
          <w:t>https://cccconfer.zoom.us/j/96574845924</w:t>
        </w:r>
      </w:hyperlink>
      <w:r>
        <w:rPr>
          <w:rFonts w:ascii="Arial" w:hAnsi="Arial" w:cs="Arial"/>
          <w:b/>
          <w:color w:val="17365D" w:themeColor="text2" w:themeShade="BF"/>
          <w:sz w:val="24"/>
          <w:szCs w:val="24"/>
        </w:rPr>
        <w:t xml:space="preserve"> </w:t>
      </w:r>
    </w:p>
    <w:p w:rsidRPr="0009604A" w:rsidR="00F91316" w:rsidP="00F91316" w:rsidRDefault="00F91316" w14:paraId="27FA3607" w14:textId="77777777">
      <w:pPr>
        <w:jc w:val="center"/>
        <w:rPr>
          <w:rFonts w:ascii="Segoe UI" w:hAnsi="Segoe UI" w:cs="Segoe UI"/>
          <w:color w:val="548DD4" w:themeColor="text2" w:themeTint="99"/>
          <w:sz w:val="21"/>
          <w:szCs w:val="21"/>
          <w:shd w:val="clear" w:color="auto" w:fill="FFFFFF"/>
        </w:rPr>
      </w:pPr>
    </w:p>
    <w:p w:rsidRPr="0009604A" w:rsidR="00F91316" w:rsidP="00F91316" w:rsidRDefault="00F91316" w14:paraId="44F76B22" w14:textId="77777777">
      <w:pPr>
        <w:jc w:val="center"/>
        <w:rPr>
          <w:rFonts w:ascii="Arial" w:hAnsi="Arial" w:cs="Arial"/>
          <w:b/>
          <w:sz w:val="24"/>
          <w:szCs w:val="24"/>
        </w:rPr>
      </w:pPr>
    </w:p>
    <w:p w:rsidRPr="00F445EB" w:rsidR="00F91316" w:rsidP="00F91316" w:rsidRDefault="00F91316" w14:paraId="62D5C0DB" w14:textId="77777777">
      <w:pPr>
        <w:tabs>
          <w:tab w:val="left" w:pos="720"/>
          <w:tab w:val="left" w:pos="1440"/>
        </w:tabs>
        <w:ind w:left="1440" w:hanging="1440"/>
        <w:rPr>
          <w:rFonts w:ascii="Arial" w:hAnsi="Arial" w:cs="Arial"/>
          <w:b/>
          <w:color w:val="000000"/>
          <w:sz w:val="27"/>
          <w:szCs w:val="27"/>
        </w:rPr>
      </w:pPr>
      <w:r w:rsidRPr="00F445EB">
        <w:rPr>
          <w:rFonts w:ascii="Arial" w:hAnsi="Arial" w:cs="Arial"/>
          <w:b/>
          <w:sz w:val="27"/>
          <w:szCs w:val="27"/>
        </w:rPr>
        <w:t xml:space="preserve">Present: </w:t>
      </w:r>
      <w:r w:rsidRPr="00F445EB">
        <w:rPr>
          <w:rFonts w:ascii="Arial" w:hAnsi="Arial" w:cs="Arial"/>
          <w:b/>
          <w:sz w:val="27"/>
          <w:szCs w:val="27"/>
        </w:rPr>
        <w:tab/>
      </w:r>
      <w:r w:rsidRPr="00F445EB">
        <w:rPr>
          <w:rFonts w:ascii="Arial" w:hAnsi="Arial" w:cs="Arial"/>
          <w:b/>
          <w:color w:val="000000"/>
          <w:sz w:val="27"/>
          <w:szCs w:val="27"/>
        </w:rPr>
        <w:t xml:space="preserve">VOTING – List full name below, identify which constituency group </w:t>
      </w:r>
      <w:proofErr w:type="gramStart"/>
      <w:r w:rsidRPr="00F445EB">
        <w:rPr>
          <w:rFonts w:ascii="Arial" w:hAnsi="Arial" w:cs="Arial"/>
          <w:b/>
          <w:color w:val="000000"/>
          <w:sz w:val="27"/>
          <w:szCs w:val="27"/>
        </w:rPr>
        <w:t>each individual</w:t>
      </w:r>
      <w:proofErr w:type="gramEnd"/>
      <w:r w:rsidRPr="00F445EB">
        <w:rPr>
          <w:rFonts w:ascii="Arial" w:hAnsi="Arial" w:cs="Arial"/>
          <w:b/>
          <w:color w:val="000000"/>
          <w:sz w:val="27"/>
          <w:szCs w:val="27"/>
        </w:rPr>
        <w:t xml:space="preserve"> represents (place X in box adjacent to name when present)</w:t>
      </w:r>
    </w:p>
    <w:p w:rsidRPr="0009604A" w:rsidR="00F91316" w:rsidP="00F91316" w:rsidRDefault="00F91316" w14:paraId="3D5472AB" w14:textId="77777777">
      <w:pPr>
        <w:tabs>
          <w:tab w:val="left" w:pos="720"/>
          <w:tab w:val="left" w:pos="1440"/>
        </w:tabs>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51"/>
        <w:gridCol w:w="377"/>
        <w:gridCol w:w="3877"/>
        <w:gridCol w:w="377"/>
        <w:gridCol w:w="3996"/>
      </w:tblGrid>
      <w:tr w:rsidRPr="0009604A" w:rsidR="00CF7CB6" w:rsidTr="0E3485BF" w14:paraId="7633AB0D" w14:textId="77777777">
        <w:tc>
          <w:tcPr>
            <w:tcW w:w="377" w:type="dxa"/>
            <w:tcMar/>
          </w:tcPr>
          <w:p w:rsidRPr="00DC7985" w:rsidR="00CF7CB6" w:rsidP="00CF7CB6" w:rsidRDefault="00CF7CB6" w14:paraId="6BBFCD2E"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Mar/>
          </w:tcPr>
          <w:p w:rsidRPr="0068708D" w:rsidR="00CF7CB6" w:rsidP="519F3491" w:rsidRDefault="00CF7CB6" w14:paraId="382F4D5B" w14:textId="35C13CEF">
            <w:pPr>
              <w:pStyle w:val="Normal"/>
              <w:tabs>
                <w:tab w:val="left" w:pos="720"/>
                <w:tab w:val="left" w:pos="1440"/>
              </w:tabs>
              <w:rPr>
                <w:rFonts w:ascii="Arial" w:hAnsi="Arial" w:cs="Arial"/>
                <w:sz w:val="24"/>
                <w:szCs w:val="24"/>
              </w:rPr>
            </w:pPr>
            <w:r w:rsidRPr="519F3491" w:rsidR="25C51BD2">
              <w:rPr>
                <w:rFonts w:ascii="Arial" w:hAnsi="Arial" w:cs="Arial"/>
                <w:sz w:val="24"/>
                <w:szCs w:val="24"/>
              </w:rPr>
              <w:t>Matthew Goldstein</w:t>
            </w:r>
            <w:r w:rsidRPr="519F3491" w:rsidR="00CF7CB6">
              <w:rPr>
                <w:rFonts w:ascii="Arial" w:hAnsi="Arial" w:cs="Arial"/>
                <w:sz w:val="24"/>
                <w:szCs w:val="24"/>
              </w:rPr>
              <w:t>, DAS President</w:t>
            </w:r>
          </w:p>
        </w:tc>
        <w:tc>
          <w:tcPr>
            <w:tcW w:w="377" w:type="dxa"/>
            <w:tcMar/>
          </w:tcPr>
          <w:p w:rsidRPr="0068708D" w:rsidR="00CF7CB6" w:rsidP="00CF7CB6" w:rsidRDefault="00CF7CB6" w14:paraId="09B7686A" w14:textId="03FEAFF4">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Mar/>
          </w:tcPr>
          <w:p w:rsidRPr="0068708D" w:rsidR="00CF7CB6" w:rsidP="519F3491" w:rsidRDefault="00CF7CB6" w14:paraId="5C2D6181" w14:textId="0B0E6FD7">
            <w:pPr>
              <w:tabs>
                <w:tab w:val="left" w:pos="720"/>
                <w:tab w:val="left" w:pos="1440"/>
              </w:tabs>
              <w:rPr>
                <w:rFonts w:ascii="Arial" w:hAnsi="Arial" w:cs="Arial"/>
                <w:sz w:val="24"/>
                <w:szCs w:val="24"/>
              </w:rPr>
            </w:pPr>
            <w:r w:rsidRPr="519F3491" w:rsidR="039B2184">
              <w:rPr>
                <w:rFonts w:ascii="Arial" w:hAnsi="Arial" w:cs="Arial"/>
                <w:sz w:val="24"/>
                <w:szCs w:val="24"/>
              </w:rPr>
              <w:t>Leslie Blackie, Laney Senate President</w:t>
            </w:r>
            <w:r w:rsidRPr="519F3491" w:rsidR="00CF7CB6">
              <w:rPr>
                <w:rFonts w:ascii="Arial" w:hAnsi="Arial" w:cs="Arial"/>
                <w:sz w:val="24"/>
                <w:szCs w:val="24"/>
              </w:rPr>
              <w:t>, DAS Vice</w:t>
            </w:r>
            <w:r w:rsidRPr="519F3491" w:rsidR="21152173">
              <w:rPr>
                <w:rFonts w:ascii="Arial" w:hAnsi="Arial" w:cs="Arial"/>
                <w:sz w:val="24"/>
                <w:szCs w:val="24"/>
              </w:rPr>
              <w:t>-</w:t>
            </w:r>
            <w:r w:rsidRPr="519F3491" w:rsidR="00CF7CB6">
              <w:rPr>
                <w:rFonts w:ascii="Arial" w:hAnsi="Arial" w:cs="Arial"/>
                <w:sz w:val="24"/>
                <w:szCs w:val="24"/>
              </w:rPr>
              <w:t>President</w:t>
            </w:r>
          </w:p>
        </w:tc>
        <w:tc>
          <w:tcPr>
            <w:tcW w:w="377" w:type="dxa"/>
            <w:tcMar/>
          </w:tcPr>
          <w:p w:rsidRPr="0068708D" w:rsidR="00CF7CB6" w:rsidP="00CF7CB6" w:rsidRDefault="00CF7CB6" w14:paraId="54027824" w14:textId="6244847E">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Mar/>
          </w:tcPr>
          <w:p w:rsidRPr="0068708D" w:rsidR="00CF7CB6" w:rsidP="00CF7CB6" w:rsidRDefault="00CF7CB6" w14:paraId="7DC7D497" w14:textId="68F13A90">
            <w:pPr>
              <w:tabs>
                <w:tab w:val="left" w:pos="720"/>
                <w:tab w:val="left" w:pos="1440"/>
              </w:tabs>
              <w:rPr>
                <w:rFonts w:ascii="Arial" w:hAnsi="Arial" w:cs="Arial"/>
                <w:bCs/>
                <w:sz w:val="24"/>
                <w:szCs w:val="24"/>
              </w:rPr>
            </w:pPr>
            <w:r>
              <w:rPr>
                <w:rFonts w:ascii="Arial" w:hAnsi="Arial" w:cs="Arial"/>
                <w:bCs/>
                <w:sz w:val="24"/>
                <w:szCs w:val="24"/>
              </w:rPr>
              <w:t>Andrew Park</w:t>
            </w:r>
            <w:r w:rsidRPr="0068708D">
              <w:rPr>
                <w:rFonts w:ascii="Arial" w:hAnsi="Arial" w:cs="Arial"/>
                <w:bCs/>
                <w:sz w:val="24"/>
                <w:szCs w:val="24"/>
              </w:rPr>
              <w:t xml:space="preserve">, DAS Treasurer, </w:t>
            </w:r>
            <w:r>
              <w:rPr>
                <w:rFonts w:ascii="Arial" w:hAnsi="Arial" w:cs="Arial"/>
                <w:bCs/>
                <w:sz w:val="24"/>
                <w:szCs w:val="24"/>
              </w:rPr>
              <w:t>COA Treasurer</w:t>
            </w:r>
          </w:p>
        </w:tc>
      </w:tr>
      <w:tr w:rsidRPr="0009604A" w:rsidR="00CF7CB6" w:rsidTr="0E3485BF" w14:paraId="22FD658C" w14:textId="77777777">
        <w:tc>
          <w:tcPr>
            <w:tcW w:w="377" w:type="dxa"/>
            <w:tcMar/>
          </w:tcPr>
          <w:p w:rsidRPr="00DC7985" w:rsidR="00CF7CB6" w:rsidP="00CF7CB6" w:rsidRDefault="00CF7CB6" w14:paraId="3735F7DA"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Mar/>
          </w:tcPr>
          <w:p w:rsidRPr="0068708D" w:rsidR="00CF7CB6" w:rsidP="519F3491" w:rsidRDefault="00CF7CB6" w14:paraId="2C722FDA" w14:textId="7743DC04">
            <w:pPr>
              <w:tabs>
                <w:tab w:val="left" w:pos="720"/>
                <w:tab w:val="left" w:pos="1440"/>
              </w:tabs>
              <w:rPr>
                <w:rFonts w:ascii="Arial" w:hAnsi="Arial" w:cs="Arial"/>
                <w:sz w:val="24"/>
                <w:szCs w:val="24"/>
              </w:rPr>
            </w:pPr>
            <w:r w:rsidRPr="519F3491" w:rsidR="00CF7CB6">
              <w:rPr>
                <w:rFonts w:ascii="Arial" w:hAnsi="Arial" w:cs="Arial"/>
                <w:sz w:val="24"/>
                <w:szCs w:val="24"/>
              </w:rPr>
              <w:t>Jennifer Fowler, COA Senate President</w:t>
            </w:r>
          </w:p>
        </w:tc>
        <w:tc>
          <w:tcPr>
            <w:tcW w:w="377" w:type="dxa"/>
            <w:tcMar/>
          </w:tcPr>
          <w:p w:rsidRPr="0068708D" w:rsidR="00CF7CB6" w:rsidP="00CF7CB6" w:rsidRDefault="00CF7CB6" w14:paraId="33A286E0" w14:textId="7F8EC634">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Mar/>
          </w:tcPr>
          <w:p w:rsidRPr="0068708D" w:rsidR="00CF7CB6" w:rsidP="519F3491" w:rsidRDefault="00CF7CB6" w14:paraId="7D1D208E" w14:textId="0C9F6D6A">
            <w:pPr>
              <w:pStyle w:val="Normal"/>
              <w:tabs>
                <w:tab w:val="left" w:pos="720"/>
                <w:tab w:val="left" w:pos="1440"/>
              </w:tabs>
              <w:rPr>
                <w:rFonts w:ascii="Arial" w:hAnsi="Arial" w:cs="Arial"/>
                <w:sz w:val="24"/>
                <w:szCs w:val="24"/>
              </w:rPr>
            </w:pPr>
            <w:r w:rsidRPr="519F3491" w:rsidR="26048AE9">
              <w:rPr>
                <w:rFonts w:ascii="Arial" w:hAnsi="Arial" w:cs="Arial"/>
                <w:sz w:val="24"/>
                <w:szCs w:val="24"/>
              </w:rPr>
              <w:t>Matthew Freeman, BCC Senate President</w:t>
            </w:r>
          </w:p>
        </w:tc>
        <w:tc>
          <w:tcPr>
            <w:tcW w:w="377" w:type="dxa"/>
            <w:tcMar/>
          </w:tcPr>
          <w:p w:rsidRPr="0068708D" w:rsidR="00CF7CB6" w:rsidP="00CF7CB6" w:rsidRDefault="00CF7CB6" w14:paraId="6176D7FA" w14:textId="749094BA">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Mar/>
          </w:tcPr>
          <w:p w:rsidRPr="0068708D" w:rsidR="00CF7CB6" w:rsidP="519F3491" w:rsidRDefault="00CF7CB6" w14:paraId="27487D58" w14:textId="279D27F4">
            <w:pPr>
              <w:tabs>
                <w:tab w:val="left" w:pos="720"/>
                <w:tab w:val="left" w:pos="1440"/>
              </w:tabs>
              <w:rPr>
                <w:rFonts w:ascii="Arial" w:hAnsi="Arial" w:cs="Arial"/>
                <w:sz w:val="24"/>
                <w:szCs w:val="24"/>
              </w:rPr>
            </w:pPr>
            <w:r w:rsidRPr="519F3491" w:rsidR="413E7CB8">
              <w:rPr>
                <w:rFonts w:ascii="Arial" w:hAnsi="Arial" w:cs="Arial"/>
                <w:sz w:val="24"/>
                <w:szCs w:val="24"/>
              </w:rPr>
              <w:t>Thomas Renbarger, Merritt Senate President</w:t>
            </w:r>
          </w:p>
        </w:tc>
      </w:tr>
      <w:tr w:rsidRPr="0009604A" w:rsidR="00CF7CB6" w:rsidTr="0E3485BF" w14:paraId="17D1EA00" w14:textId="77777777">
        <w:tc>
          <w:tcPr>
            <w:tcW w:w="377" w:type="dxa"/>
            <w:tcMar/>
          </w:tcPr>
          <w:p w:rsidRPr="00DC7985" w:rsidR="00CF7CB6" w:rsidP="00CF7CB6" w:rsidRDefault="00CF7CB6" w14:paraId="6E2D77C2"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Mar/>
          </w:tcPr>
          <w:p w:rsidRPr="0068708D" w:rsidR="00CF7CB6" w:rsidP="519F3491" w:rsidRDefault="00CF7CB6" w14:paraId="61584DC1" w14:textId="589BC88C">
            <w:pPr>
              <w:pStyle w:val="Normal"/>
              <w:tabs>
                <w:tab w:val="left" w:pos="720"/>
                <w:tab w:val="left" w:pos="1440"/>
              </w:tabs>
              <w:rPr>
                <w:rFonts w:ascii="Arial" w:hAnsi="Arial" w:cs="Arial"/>
                <w:color w:val="auto"/>
                <w:sz w:val="24"/>
                <w:szCs w:val="24"/>
              </w:rPr>
            </w:pPr>
            <w:r w:rsidRPr="0E3485BF" w:rsidR="765DFB5F">
              <w:rPr>
                <w:rFonts w:ascii="Arial" w:hAnsi="Arial" w:eastAsia="Arial" w:cs="Arial"/>
                <w:b w:val="0"/>
                <w:bCs w:val="0"/>
                <w:i w:val="0"/>
                <w:iCs w:val="0"/>
                <w:caps w:val="0"/>
                <w:smallCaps w:val="0"/>
                <w:noProof w:val="0"/>
                <w:color w:val="auto"/>
                <w:sz w:val="24"/>
                <w:szCs w:val="24"/>
                <w:lang w:val="en-US"/>
              </w:rPr>
              <w:t>Carla Pegues</w:t>
            </w:r>
            <w:r w:rsidRPr="0E3485BF" w:rsidR="7C405FA1">
              <w:rPr>
                <w:rFonts w:ascii="Arial" w:hAnsi="Arial" w:eastAsia="Arial" w:cs="Arial"/>
                <w:color w:val="auto"/>
                <w:sz w:val="24"/>
                <w:szCs w:val="24"/>
              </w:rPr>
              <w:t xml:space="preserve">, COA </w:t>
            </w:r>
            <w:r w:rsidRPr="0E3485BF" w:rsidR="5E75BD21">
              <w:rPr>
                <w:rFonts w:ascii="Arial" w:hAnsi="Arial" w:eastAsia="Arial" w:cs="Arial"/>
                <w:color w:val="auto"/>
                <w:sz w:val="24"/>
                <w:szCs w:val="24"/>
              </w:rPr>
              <w:t xml:space="preserve">Senate </w:t>
            </w:r>
            <w:r w:rsidRPr="0E3485BF" w:rsidR="5E75BD21">
              <w:rPr>
                <w:rFonts w:ascii="Arial" w:hAnsi="Arial" w:eastAsia="Arial" w:cs="Arial"/>
                <w:color w:val="auto"/>
                <w:sz w:val="24"/>
                <w:szCs w:val="24"/>
              </w:rPr>
              <w:t>Vic</w:t>
            </w:r>
            <w:r w:rsidRPr="0E3485BF" w:rsidR="5E75BD21">
              <w:rPr>
                <w:rFonts w:ascii="Arial" w:hAnsi="Arial" w:cs="Arial"/>
                <w:color w:val="auto"/>
                <w:sz w:val="24"/>
                <w:szCs w:val="24"/>
              </w:rPr>
              <w:t>e-President</w:t>
            </w:r>
            <w:r w:rsidRPr="0E3485BF" w:rsidR="51CD7661">
              <w:rPr>
                <w:rFonts w:ascii="Arial" w:hAnsi="Arial" w:cs="Arial"/>
                <w:color w:val="auto"/>
                <w:sz w:val="24"/>
                <w:szCs w:val="24"/>
              </w:rPr>
              <w:t xml:space="preserve"> </w:t>
            </w:r>
          </w:p>
        </w:tc>
        <w:tc>
          <w:tcPr>
            <w:tcW w:w="377" w:type="dxa"/>
            <w:tcMar/>
          </w:tcPr>
          <w:p w:rsidRPr="0068708D" w:rsidR="00CF7CB6" w:rsidP="00CF7CB6" w:rsidRDefault="00CF7CB6" w14:paraId="13ABBDC2" w14:textId="0309B90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Mar/>
          </w:tcPr>
          <w:p w:rsidRPr="0068708D" w:rsidR="00CF7CB6" w:rsidP="519F3491" w:rsidRDefault="00CF7CB6" w14:paraId="3E9B6A62" w14:textId="328D836C">
            <w:pPr>
              <w:tabs>
                <w:tab w:val="left" w:pos="720"/>
                <w:tab w:val="left" w:pos="1440"/>
              </w:tabs>
              <w:rPr>
                <w:rFonts w:ascii="Arial" w:hAnsi="Arial" w:cs="Arial"/>
                <w:sz w:val="24"/>
                <w:szCs w:val="24"/>
              </w:rPr>
            </w:pPr>
            <w:r w:rsidRPr="519F3491" w:rsidR="64A9701A">
              <w:rPr>
                <w:rFonts w:ascii="Arial" w:hAnsi="Arial" w:cs="Arial"/>
                <w:sz w:val="24"/>
                <w:szCs w:val="24"/>
              </w:rPr>
              <w:t>Dan Lawson, Merritt Senate Vice</w:t>
            </w:r>
            <w:r w:rsidRPr="519F3491" w:rsidR="36D8B512">
              <w:rPr>
                <w:rFonts w:ascii="Arial" w:hAnsi="Arial" w:cs="Arial"/>
                <w:sz w:val="24"/>
                <w:szCs w:val="24"/>
              </w:rPr>
              <w:t>-</w:t>
            </w:r>
            <w:r w:rsidRPr="519F3491" w:rsidR="64A9701A">
              <w:rPr>
                <w:rFonts w:ascii="Arial" w:hAnsi="Arial" w:cs="Arial"/>
                <w:sz w:val="24"/>
                <w:szCs w:val="24"/>
              </w:rPr>
              <w:t xml:space="preserve"> President</w:t>
            </w:r>
          </w:p>
        </w:tc>
        <w:tc>
          <w:tcPr>
            <w:tcW w:w="377" w:type="dxa"/>
            <w:tcMar/>
          </w:tcPr>
          <w:p w:rsidRPr="0068708D" w:rsidR="00CF7CB6" w:rsidP="00CF7CB6" w:rsidRDefault="00CF7CB6" w14:paraId="6B4D0033" w14:textId="0B66351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Mar/>
          </w:tcPr>
          <w:p w:rsidRPr="0068708D" w:rsidR="00CF7CB6" w:rsidP="519F3491" w:rsidRDefault="00CF7CB6" w14:paraId="040D9320" w14:textId="30097254">
            <w:pPr>
              <w:tabs>
                <w:tab w:val="left" w:pos="720"/>
                <w:tab w:val="left" w:pos="1440"/>
              </w:tabs>
              <w:rPr>
                <w:rFonts w:ascii="Arial" w:hAnsi="Arial" w:cs="Arial"/>
                <w:sz w:val="24"/>
                <w:szCs w:val="24"/>
              </w:rPr>
            </w:pPr>
            <w:r w:rsidRPr="519F3491" w:rsidR="00CF7CB6">
              <w:rPr>
                <w:rFonts w:ascii="Arial" w:hAnsi="Arial" w:cs="Arial"/>
                <w:sz w:val="24"/>
                <w:szCs w:val="24"/>
              </w:rPr>
              <w:t>Nate Failing</w:t>
            </w:r>
            <w:r w:rsidRPr="519F3491" w:rsidR="00CF7CB6">
              <w:rPr>
                <w:rFonts w:ascii="Arial" w:hAnsi="Arial" w:cs="Arial"/>
                <w:sz w:val="24"/>
                <w:szCs w:val="24"/>
              </w:rPr>
              <w:t>, Laney Senate Vice</w:t>
            </w:r>
            <w:r w:rsidRPr="519F3491" w:rsidR="1EEFAEA7">
              <w:rPr>
                <w:rFonts w:ascii="Arial" w:hAnsi="Arial" w:cs="Arial"/>
                <w:sz w:val="24"/>
                <w:szCs w:val="24"/>
              </w:rPr>
              <w:t>-</w:t>
            </w:r>
            <w:r w:rsidRPr="519F3491" w:rsidR="00CF7CB6">
              <w:rPr>
                <w:rFonts w:ascii="Arial" w:hAnsi="Arial" w:cs="Arial"/>
                <w:sz w:val="24"/>
                <w:szCs w:val="24"/>
              </w:rPr>
              <w:t xml:space="preserve"> President</w:t>
            </w:r>
          </w:p>
        </w:tc>
      </w:tr>
      <w:tr w:rsidRPr="0009604A" w:rsidR="00CF7CB6" w:rsidTr="0E3485BF" w14:paraId="10FA0AEA" w14:textId="77777777">
        <w:tc>
          <w:tcPr>
            <w:tcW w:w="377" w:type="dxa"/>
            <w:tcMar/>
          </w:tcPr>
          <w:p w:rsidRPr="00DC7985" w:rsidR="00CF7CB6" w:rsidP="00CF7CB6" w:rsidRDefault="00CF7CB6" w14:paraId="6B0ABE64"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Mar/>
          </w:tcPr>
          <w:p w:rsidRPr="0068708D" w:rsidR="00CF7CB6" w:rsidP="519F3491" w:rsidRDefault="00CF7CB6" w14:paraId="1636EB9B" w14:textId="18E43019">
            <w:pPr>
              <w:pStyle w:val="Normal"/>
              <w:tabs>
                <w:tab w:val="left" w:pos="720"/>
                <w:tab w:val="left" w:pos="1440"/>
              </w:tabs>
              <w:rPr>
                <w:rFonts w:ascii="Arial" w:hAnsi="Arial" w:cs="Arial"/>
                <w:sz w:val="24"/>
                <w:szCs w:val="24"/>
              </w:rPr>
            </w:pPr>
            <w:r w:rsidRPr="519F3491" w:rsidR="198B280A">
              <w:rPr>
                <w:rFonts w:ascii="Arial" w:hAnsi="Arial" w:cs="Arial"/>
                <w:sz w:val="24"/>
                <w:szCs w:val="24"/>
              </w:rPr>
              <w:t>Gabriel Martinez, BCC Senate Vice President</w:t>
            </w:r>
          </w:p>
        </w:tc>
        <w:tc>
          <w:tcPr>
            <w:tcW w:w="377" w:type="dxa"/>
            <w:tcMar/>
          </w:tcPr>
          <w:p w:rsidRPr="0068708D" w:rsidR="00CF7CB6" w:rsidP="00CF7CB6" w:rsidRDefault="00CF7CB6" w14:paraId="53F954BA" w14:textId="1A7BA8DD">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Mar/>
          </w:tcPr>
          <w:p w:rsidRPr="0068708D" w:rsidR="00CF7CB6" w:rsidP="519F3491" w:rsidRDefault="00CF7CB6" w14:paraId="172D4389" w14:textId="6EE5AA65">
            <w:pPr>
              <w:pStyle w:val="Normal"/>
              <w:tabs>
                <w:tab w:val="left" w:pos="720"/>
                <w:tab w:val="left" w:pos="1440"/>
              </w:tabs>
              <w:rPr>
                <w:rFonts w:ascii="Arial" w:hAnsi="Arial" w:cs="Arial"/>
                <w:sz w:val="24"/>
                <w:szCs w:val="24"/>
              </w:rPr>
            </w:pPr>
            <w:r w:rsidRPr="519F3491" w:rsidR="73F3B1D8">
              <w:rPr>
                <w:rFonts w:ascii="Arial" w:hAnsi="Arial" w:cs="Arial"/>
                <w:sz w:val="24"/>
                <w:szCs w:val="24"/>
              </w:rPr>
              <w:t>Joseph Bielanski, BCC DAS Representative</w:t>
            </w:r>
          </w:p>
          <w:p w:rsidRPr="0068708D" w:rsidR="00CF7CB6" w:rsidP="519F3491" w:rsidRDefault="00CF7CB6" w14:paraId="1F343EFC" w14:textId="27485A07">
            <w:pPr>
              <w:pStyle w:val="Normal"/>
              <w:tabs>
                <w:tab w:val="left" w:pos="720"/>
                <w:tab w:val="left" w:pos="1440"/>
              </w:tabs>
              <w:rPr>
                <w:rFonts w:ascii="Arial" w:hAnsi="Arial" w:cs="Arial"/>
                <w:sz w:val="24"/>
                <w:szCs w:val="24"/>
              </w:rPr>
            </w:pPr>
          </w:p>
        </w:tc>
        <w:tc>
          <w:tcPr>
            <w:tcW w:w="377" w:type="dxa"/>
            <w:tcMar/>
          </w:tcPr>
          <w:p w:rsidRPr="0068708D" w:rsidR="00CF7CB6" w:rsidP="00CF7CB6" w:rsidRDefault="00CF7CB6" w14:paraId="3261141A" w14:textId="42104F8B">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Mar/>
          </w:tcPr>
          <w:p w:rsidRPr="0068708D" w:rsidR="00CF7CB6" w:rsidP="519F3491" w:rsidRDefault="00CF7CB6" w14:paraId="514CF905" w14:textId="1314C1AF">
            <w:pPr>
              <w:pStyle w:val="Normal"/>
              <w:tabs>
                <w:tab w:val="left" w:pos="720"/>
                <w:tab w:val="left" w:pos="1440"/>
              </w:tabs>
              <w:rPr>
                <w:rFonts w:ascii="Arial" w:hAnsi="Arial" w:cs="Arial"/>
                <w:sz w:val="24"/>
                <w:szCs w:val="24"/>
              </w:rPr>
            </w:pPr>
            <w:r w:rsidRPr="519F3491" w:rsidR="455F0D45">
              <w:rPr>
                <w:rFonts w:ascii="Arial" w:hAnsi="Arial" w:cs="Arial"/>
                <w:sz w:val="24"/>
                <w:szCs w:val="24"/>
              </w:rPr>
              <w:t>Chris Weidenbach, Laney DAS Representative, DAS Recording Secretary</w:t>
            </w:r>
          </w:p>
        </w:tc>
      </w:tr>
      <w:tr w:rsidRPr="0009604A" w:rsidR="00CF7CB6" w:rsidTr="0E3485BF" w14:paraId="02821371" w14:textId="77777777">
        <w:tc>
          <w:tcPr>
            <w:tcW w:w="377" w:type="dxa"/>
            <w:tcMar/>
          </w:tcPr>
          <w:p w:rsidRPr="00DC7985" w:rsidR="00CF7CB6" w:rsidP="00CF7CB6" w:rsidRDefault="00CF7CB6" w14:paraId="63815B2B"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Mar/>
          </w:tcPr>
          <w:p w:rsidRPr="0068708D" w:rsidR="00CF7CB6" w:rsidP="0E3485BF" w:rsidRDefault="00CF7CB6" w14:paraId="7493683E" w14:textId="2CA37C95">
            <w:pPr>
              <w:tabs>
                <w:tab w:val="left" w:pos="720"/>
                <w:tab w:val="left" w:pos="1440"/>
              </w:tabs>
              <w:rPr>
                <w:rFonts w:ascii="Arial" w:hAnsi="Arial" w:cs="Arial"/>
                <w:sz w:val="24"/>
                <w:szCs w:val="24"/>
              </w:rPr>
            </w:pPr>
            <w:r w:rsidRPr="0E3485BF" w:rsidR="7C405FA1">
              <w:rPr>
                <w:rFonts w:ascii="Arial" w:hAnsi="Arial" w:cs="Arial"/>
                <w:sz w:val="24"/>
                <w:szCs w:val="24"/>
              </w:rPr>
              <w:t>Lowell Bennett</w:t>
            </w:r>
            <w:r w:rsidRPr="0E3485BF" w:rsidR="7C405FA1">
              <w:rPr>
                <w:rFonts w:ascii="Arial" w:hAnsi="Arial" w:cs="Arial"/>
                <w:sz w:val="24"/>
                <w:szCs w:val="24"/>
              </w:rPr>
              <w:t>, Merritt DAS Representative</w:t>
            </w:r>
            <w:r w:rsidRPr="0E3485BF" w:rsidR="090F77DC">
              <w:rPr>
                <w:rFonts w:ascii="Arial" w:hAnsi="Arial" w:cs="Arial"/>
                <w:sz w:val="24"/>
                <w:szCs w:val="24"/>
              </w:rPr>
              <w:t xml:space="preserve"> (via Z</w:t>
            </w:r>
            <w:r w:rsidRPr="0E3485BF" w:rsidR="090F77DC">
              <w:rPr>
                <w:rFonts w:ascii="Arial" w:hAnsi="Arial" w:cs="Arial"/>
                <w:sz w:val="24"/>
                <w:szCs w:val="24"/>
              </w:rPr>
              <w:t>oom</w:t>
            </w:r>
            <w:r w:rsidRPr="0E3485BF" w:rsidR="090F77DC">
              <w:rPr>
                <w:rFonts w:ascii="Arial" w:hAnsi="Arial" w:cs="Arial"/>
                <w:sz w:val="24"/>
                <w:szCs w:val="24"/>
              </w:rPr>
              <w:t>)</w:t>
            </w:r>
          </w:p>
        </w:tc>
        <w:tc>
          <w:tcPr>
            <w:tcW w:w="377" w:type="dxa"/>
            <w:tcMar/>
          </w:tcPr>
          <w:p w:rsidRPr="0068708D" w:rsidR="00CF7CB6" w:rsidP="00CF7CB6" w:rsidRDefault="00344B5D" w14:paraId="56131ABE" w14:textId="27CDE2C0">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Mar/>
          </w:tcPr>
          <w:p w:rsidRPr="0068708D" w:rsidR="00CF7CB6" w:rsidP="0E3485BF" w:rsidRDefault="00344B5D" w14:paraId="57E6F2E2" w14:textId="15BC1E92">
            <w:pPr>
              <w:widowControl w:val="0"/>
              <w:tabs>
                <w:tab w:val="left" w:pos="720"/>
                <w:tab w:val="left" w:pos="1440"/>
              </w:tabs>
              <w:rPr>
                <w:rFonts w:ascii="Arial" w:hAnsi="Arial" w:eastAsia="Arial" w:cs="Arial"/>
                <w:b w:val="0"/>
                <w:bCs w:val="0"/>
                <w:i w:val="0"/>
                <w:iCs w:val="0"/>
                <w:caps w:val="0"/>
                <w:smallCaps w:val="0"/>
                <w:noProof w:val="0"/>
                <w:color w:val="000000" w:themeColor="text1" w:themeTint="FF" w:themeShade="FF"/>
                <w:sz w:val="24"/>
                <w:szCs w:val="24"/>
                <w:lang w:val="en-US"/>
              </w:rPr>
            </w:pPr>
            <w:r w:rsidRPr="0E3485BF" w:rsidR="135A056A">
              <w:rPr>
                <w:rFonts w:ascii="Arial" w:hAnsi="Arial" w:eastAsia="Arial" w:cs="Arial"/>
                <w:b w:val="0"/>
                <w:bCs w:val="0"/>
                <w:i w:val="0"/>
                <w:iCs w:val="0"/>
                <w:caps w:val="0"/>
                <w:smallCaps w:val="0"/>
                <w:noProof w:val="0"/>
                <w:color w:val="000000" w:themeColor="text1" w:themeTint="FF" w:themeShade="FF"/>
                <w:sz w:val="24"/>
                <w:szCs w:val="24"/>
                <w:lang w:val="en-US"/>
              </w:rPr>
              <w:t>Jayne Smithson, COA DAS Representative</w:t>
            </w:r>
          </w:p>
          <w:p w:rsidRPr="0068708D" w:rsidR="00CF7CB6" w:rsidP="519F3491" w:rsidRDefault="00344B5D" w14:paraId="35F5CD8E" w14:textId="29DC51B1">
            <w:pPr>
              <w:tabs>
                <w:tab w:val="left" w:pos="720"/>
                <w:tab w:val="left" w:pos="1440"/>
              </w:tabs>
              <w:rPr>
                <w:rFonts w:ascii="Arial" w:hAnsi="Arial" w:cs="Arial"/>
                <w:sz w:val="24"/>
                <w:szCs w:val="24"/>
              </w:rPr>
            </w:pPr>
          </w:p>
        </w:tc>
        <w:tc>
          <w:tcPr>
            <w:tcW w:w="377" w:type="dxa"/>
            <w:tcMar/>
          </w:tcPr>
          <w:p w:rsidRPr="0068708D" w:rsidR="00CF7CB6" w:rsidP="00CF7CB6" w:rsidRDefault="00CF7CB6" w14:paraId="31DB94F5" w14:textId="77777777">
            <w:pPr>
              <w:tabs>
                <w:tab w:val="left" w:pos="720"/>
                <w:tab w:val="left" w:pos="1440"/>
              </w:tabs>
              <w:rPr>
                <w:rFonts w:ascii="Arial" w:hAnsi="Arial" w:cs="Arial"/>
                <w:bCs/>
                <w:sz w:val="24"/>
                <w:szCs w:val="24"/>
              </w:rPr>
            </w:pPr>
          </w:p>
        </w:tc>
        <w:tc>
          <w:tcPr>
            <w:tcW w:w="3996" w:type="dxa"/>
            <w:tcMar/>
          </w:tcPr>
          <w:p w:rsidRPr="0068708D" w:rsidR="00CF7CB6" w:rsidP="00CF7CB6" w:rsidRDefault="00CF7CB6" w14:paraId="4FEE42B6" w14:textId="77777777">
            <w:pPr>
              <w:tabs>
                <w:tab w:val="left" w:pos="720"/>
                <w:tab w:val="left" w:pos="1440"/>
              </w:tabs>
              <w:rPr>
                <w:rFonts w:ascii="Arial" w:hAnsi="Arial" w:cs="Arial"/>
                <w:bCs/>
                <w:sz w:val="24"/>
                <w:szCs w:val="24"/>
              </w:rPr>
            </w:pPr>
          </w:p>
        </w:tc>
      </w:tr>
    </w:tbl>
    <w:p w:rsidRPr="005E3414" w:rsidR="00F91316" w:rsidP="00F91316" w:rsidRDefault="00F91316" w14:paraId="533088ED" w14:textId="77777777">
      <w:pPr>
        <w:tabs>
          <w:tab w:val="left" w:pos="720"/>
          <w:tab w:val="left" w:pos="1440"/>
          <w:tab w:val="center" w:pos="7101"/>
        </w:tabs>
        <w:ind w:left="1440" w:hanging="1440"/>
        <w:rPr>
          <w:rFonts w:ascii="Arial" w:hAnsi="Arial" w:cs="Arial"/>
          <w:sz w:val="24"/>
          <w:szCs w:val="24"/>
        </w:rPr>
      </w:pPr>
      <w:r>
        <w:rPr>
          <w:rFonts w:ascii="Arial" w:hAnsi="Arial" w:cs="Arial"/>
          <w:b/>
          <w:sz w:val="24"/>
          <w:szCs w:val="24"/>
        </w:rPr>
        <w:tab/>
      </w:r>
    </w:p>
    <w:p w:rsidRPr="00F445EB" w:rsidR="00F91316" w:rsidP="00F91316" w:rsidRDefault="00F91316" w14:paraId="0801D2C1" w14:textId="77777777">
      <w:pPr>
        <w:pStyle w:val="NormalWeb"/>
        <w:ind w:left="1440" w:hanging="1440"/>
        <w:rPr>
          <w:rFonts w:ascii="Arial" w:hAnsi="Arial" w:cs="Arial"/>
          <w:b/>
          <w:sz w:val="27"/>
          <w:szCs w:val="27"/>
        </w:rPr>
      </w:pPr>
      <w:r w:rsidRPr="00F445EB">
        <w:rPr>
          <w:rFonts w:ascii="Arial" w:hAnsi="Arial" w:cs="Arial"/>
          <w:b/>
          <w:sz w:val="27"/>
          <w:szCs w:val="27"/>
        </w:rPr>
        <w:t xml:space="preserve">Guests:  </w:t>
      </w:r>
      <w:r w:rsidRPr="00F445EB">
        <w:rPr>
          <w:rFonts w:ascii="Arial" w:hAnsi="Arial" w:cs="Arial"/>
          <w:b/>
          <w:sz w:val="27"/>
          <w:szCs w:val="27"/>
        </w:rPr>
        <w:tab/>
      </w:r>
      <w:r w:rsidRPr="00F445EB">
        <w:rPr>
          <w:rFonts w:ascii="Arial" w:hAnsi="Arial" w:eastAsia="Times New Roman" w:cs="Arial"/>
          <w:b/>
          <w:sz w:val="27"/>
          <w:szCs w:val="27"/>
        </w:rPr>
        <w:t xml:space="preserve">List full name below, identify which constituency group </w:t>
      </w:r>
      <w:proofErr w:type="gramStart"/>
      <w:r w:rsidRPr="00F445EB">
        <w:rPr>
          <w:rFonts w:ascii="Arial" w:hAnsi="Arial" w:eastAsia="Times New Roman" w:cs="Arial"/>
          <w:b/>
          <w:sz w:val="27"/>
          <w:szCs w:val="27"/>
        </w:rPr>
        <w:t>each individual</w:t>
      </w:r>
      <w:proofErr w:type="gramEnd"/>
      <w:r w:rsidRPr="00F445EB">
        <w:rPr>
          <w:rFonts w:ascii="Arial" w:hAnsi="Arial" w:eastAsia="Times New Roman" w:cs="Arial"/>
          <w:b/>
          <w:sz w:val="27"/>
          <w:szCs w:val="27"/>
        </w:rPr>
        <w:t xml:space="preserve"> represents (place X in </w:t>
      </w:r>
      <w:r w:rsidRPr="00F445EB">
        <w:rPr>
          <w:rFonts w:ascii="Arial" w:hAnsi="Arial" w:cs="Arial"/>
          <w:b/>
          <w:sz w:val="27"/>
          <w:szCs w:val="27"/>
        </w:rPr>
        <w:t>box adjacent to name when present)</w:t>
      </w:r>
    </w:p>
    <w:p w:rsidRPr="00F445EB" w:rsidR="00F91316" w:rsidP="00F91316" w:rsidRDefault="00F91316" w14:paraId="48FEFABF" w14:textId="77777777">
      <w:pPr>
        <w:pStyle w:val="NormalWeb"/>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90"/>
        <w:gridCol w:w="377"/>
        <w:gridCol w:w="3877"/>
        <w:gridCol w:w="377"/>
        <w:gridCol w:w="3957"/>
      </w:tblGrid>
      <w:tr w:rsidR="00923B0D" w:rsidTr="65D56C6A" w14:paraId="0A4321B5" w14:textId="77777777">
        <w:tc>
          <w:tcPr>
            <w:tcW w:w="377" w:type="dxa"/>
            <w:tcMar/>
          </w:tcPr>
          <w:p w:rsidRPr="00DC7985" w:rsidR="00F91316" w:rsidP="00F667B5" w:rsidRDefault="00F91316" w14:paraId="78E659E9"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Mar/>
          </w:tcPr>
          <w:p w:rsidRPr="0068708D" w:rsidR="00F91316" w:rsidP="0E3485BF" w:rsidRDefault="00F91316" w14:paraId="38142865" w14:textId="3EE59C70">
            <w:pPr>
              <w:pStyle w:val="Normal"/>
              <w:tabs>
                <w:tab w:val="left" w:pos="720"/>
                <w:tab w:val="left" w:pos="1440"/>
              </w:tabs>
              <w:rPr>
                <w:rFonts w:ascii="Arial" w:hAnsi="Arial" w:eastAsia="Arial" w:cs="Arial"/>
                <w:sz w:val="24"/>
                <w:szCs w:val="24"/>
              </w:rPr>
            </w:pPr>
            <w:r w:rsidRPr="0E3485BF" w:rsidR="2C714F6E">
              <w:rPr>
                <w:rFonts w:ascii="Arial" w:hAnsi="Arial" w:eastAsia="Arial" w:cs="Arial"/>
                <w:sz w:val="24"/>
                <w:szCs w:val="24"/>
              </w:rPr>
              <w:t>Liliana Moncada, Counseling</w:t>
            </w:r>
            <w:r w:rsidRPr="0E3485BF" w:rsidR="7A1216CE">
              <w:rPr>
                <w:rFonts w:ascii="Arial" w:hAnsi="Arial" w:eastAsia="Arial" w:cs="Arial"/>
                <w:sz w:val="24"/>
                <w:szCs w:val="24"/>
              </w:rPr>
              <w:t xml:space="preserve"> Faculty</w:t>
            </w:r>
            <w:r w:rsidRPr="0E3485BF" w:rsidR="2C714F6E">
              <w:rPr>
                <w:rFonts w:ascii="Arial" w:hAnsi="Arial" w:eastAsia="Arial" w:cs="Arial"/>
                <w:sz w:val="24"/>
                <w:szCs w:val="24"/>
              </w:rPr>
              <w:t>, Laney College</w:t>
            </w:r>
            <w:r w:rsidRPr="0E3485BF" w:rsidR="70F19025">
              <w:rPr>
                <w:rFonts w:ascii="Arial" w:hAnsi="Arial" w:eastAsia="Arial" w:cs="Arial"/>
                <w:sz w:val="24"/>
                <w:szCs w:val="24"/>
              </w:rPr>
              <w:t xml:space="preserve"> (via Zoom)</w:t>
            </w:r>
          </w:p>
        </w:tc>
        <w:tc>
          <w:tcPr>
            <w:tcW w:w="377" w:type="dxa"/>
            <w:tcMar/>
          </w:tcPr>
          <w:p w:rsidRPr="0068708D" w:rsidR="00F91316" w:rsidP="0E3485BF" w:rsidRDefault="00F91316" w14:paraId="785E8221" w14:textId="77777777">
            <w:pPr>
              <w:tabs>
                <w:tab w:val="left" w:pos="720"/>
                <w:tab w:val="left" w:pos="1440"/>
              </w:tabs>
              <w:rPr>
                <w:rFonts w:ascii="Arial" w:hAnsi="Arial" w:eastAsia="Arial" w:cs="Arial"/>
                <w:sz w:val="24"/>
                <w:szCs w:val="24"/>
              </w:rPr>
            </w:pPr>
            <w:r w:rsidRPr="0E3485BF" w:rsidR="00F91316">
              <w:rPr>
                <w:rFonts w:ascii="Arial" w:hAnsi="Arial" w:eastAsia="Arial" w:cs="Arial"/>
                <w:sz w:val="24"/>
                <w:szCs w:val="24"/>
              </w:rPr>
              <w:t>X</w:t>
            </w:r>
          </w:p>
        </w:tc>
        <w:tc>
          <w:tcPr>
            <w:tcW w:w="3877" w:type="dxa"/>
            <w:tcMar/>
          </w:tcPr>
          <w:p w:rsidRPr="0068708D" w:rsidR="00F91316" w:rsidP="0E3485BF" w:rsidRDefault="00F91316" w14:paraId="2D281D3E" w14:textId="546C03D1">
            <w:pPr>
              <w:pStyle w:val="Normal"/>
              <w:tabs>
                <w:tab w:val="left" w:pos="720"/>
                <w:tab w:val="left" w:pos="1440"/>
              </w:tabs>
              <w:rPr>
                <w:rFonts w:ascii="Arial" w:hAnsi="Arial" w:eastAsia="Arial" w:cs="Arial"/>
                <w:sz w:val="24"/>
                <w:szCs w:val="24"/>
              </w:rPr>
            </w:pPr>
            <w:r w:rsidRPr="0E3485BF" w:rsidR="70F898E1">
              <w:rPr>
                <w:rFonts w:ascii="Arial" w:hAnsi="Arial" w:eastAsia="Arial" w:cs="Arial"/>
                <w:sz w:val="24"/>
                <w:szCs w:val="24"/>
              </w:rPr>
              <w:t>Marla Leech, Faculty and PFT rep, Laney College</w:t>
            </w:r>
            <w:r w:rsidRPr="0E3485BF" w:rsidR="728CC4DD">
              <w:rPr>
                <w:rFonts w:ascii="Arial" w:hAnsi="Arial" w:eastAsia="Arial" w:cs="Arial"/>
                <w:sz w:val="24"/>
                <w:szCs w:val="24"/>
              </w:rPr>
              <w:t xml:space="preserve"> (via Zoom)</w:t>
            </w:r>
          </w:p>
          <w:p w:rsidRPr="0068708D" w:rsidR="00F91316" w:rsidP="0E3485BF" w:rsidRDefault="00F91316" w14:paraId="5CB32B37" w14:textId="52C0EE61">
            <w:pPr>
              <w:pStyle w:val="Normal"/>
              <w:tabs>
                <w:tab w:val="left" w:pos="720"/>
                <w:tab w:val="left" w:pos="1440"/>
              </w:tabs>
              <w:rPr>
                <w:rFonts w:ascii="Arial" w:hAnsi="Arial" w:eastAsia="Arial" w:cs="Arial"/>
                <w:sz w:val="24"/>
                <w:szCs w:val="24"/>
              </w:rPr>
            </w:pPr>
          </w:p>
        </w:tc>
        <w:tc>
          <w:tcPr>
            <w:tcW w:w="377" w:type="dxa"/>
            <w:tcMar/>
          </w:tcPr>
          <w:p w:rsidRPr="0068708D" w:rsidR="00F91316" w:rsidP="0E3485BF" w:rsidRDefault="00F91316" w14:paraId="608DC74D" w14:textId="77777777">
            <w:pPr>
              <w:tabs>
                <w:tab w:val="left" w:pos="720"/>
                <w:tab w:val="left" w:pos="1440"/>
              </w:tabs>
              <w:rPr>
                <w:rFonts w:ascii="Arial" w:hAnsi="Arial" w:eastAsia="Arial" w:cs="Arial"/>
                <w:sz w:val="24"/>
                <w:szCs w:val="24"/>
              </w:rPr>
            </w:pPr>
            <w:r w:rsidRPr="0E3485BF" w:rsidR="00F91316">
              <w:rPr>
                <w:rFonts w:ascii="Arial" w:hAnsi="Arial" w:eastAsia="Arial" w:cs="Arial"/>
                <w:sz w:val="24"/>
                <w:szCs w:val="24"/>
              </w:rPr>
              <w:t>X</w:t>
            </w:r>
          </w:p>
        </w:tc>
        <w:tc>
          <w:tcPr>
            <w:tcW w:w="3957" w:type="dxa"/>
            <w:tcMar/>
          </w:tcPr>
          <w:p w:rsidRPr="0068708D" w:rsidR="00F91316" w:rsidP="0E3485BF" w:rsidRDefault="00F91316" w14:paraId="3A23CB83" w14:textId="6D829533">
            <w:pPr>
              <w:pStyle w:val="Normal"/>
              <w:tabs>
                <w:tab w:val="left" w:pos="720"/>
                <w:tab w:val="left" w:pos="1440"/>
              </w:tabs>
              <w:rPr>
                <w:rFonts w:ascii="Arial" w:hAnsi="Arial" w:eastAsia="Arial" w:cs="Arial"/>
                <w:b w:val="0"/>
                <w:bCs w:val="0"/>
                <w:i w:val="0"/>
                <w:iCs w:val="0"/>
                <w:caps w:val="0"/>
                <w:smallCaps w:val="0"/>
                <w:noProof w:val="0"/>
                <w:color w:val="131619"/>
                <w:sz w:val="24"/>
                <w:szCs w:val="24"/>
                <w:lang w:val="en-US"/>
              </w:rPr>
            </w:pPr>
            <w:r w:rsidRPr="0E3485BF" w:rsidR="0C077027">
              <w:rPr>
                <w:rFonts w:ascii="Arial" w:hAnsi="Arial" w:eastAsia="Arial" w:cs="Arial"/>
                <w:b w:val="0"/>
                <w:bCs w:val="0"/>
                <w:i w:val="0"/>
                <w:iCs w:val="0"/>
                <w:caps w:val="0"/>
                <w:smallCaps w:val="0"/>
                <w:noProof w:val="0"/>
                <w:color w:val="131619"/>
                <w:sz w:val="24"/>
                <w:szCs w:val="24"/>
                <w:lang w:val="en-US"/>
              </w:rPr>
              <w:t>Diana Bajrami, College of Alameda (</w:t>
            </w:r>
            <w:r w:rsidRPr="0E3485BF" w:rsidR="303D472F">
              <w:rPr>
                <w:rFonts w:ascii="Arial" w:hAnsi="Arial" w:eastAsia="Arial" w:cs="Arial"/>
                <w:b w:val="0"/>
                <w:bCs w:val="0"/>
                <w:i w:val="0"/>
                <w:iCs w:val="0"/>
                <w:caps w:val="0"/>
                <w:smallCaps w:val="0"/>
                <w:noProof w:val="0"/>
                <w:color w:val="131619"/>
                <w:sz w:val="24"/>
                <w:szCs w:val="24"/>
                <w:lang w:val="en-US"/>
              </w:rPr>
              <w:t>via Zoom</w:t>
            </w:r>
            <w:r w:rsidRPr="0E3485BF" w:rsidR="0C077027">
              <w:rPr>
                <w:rFonts w:ascii="Arial" w:hAnsi="Arial" w:eastAsia="Arial" w:cs="Arial"/>
                <w:b w:val="0"/>
                <w:bCs w:val="0"/>
                <w:i w:val="0"/>
                <w:iCs w:val="0"/>
                <w:caps w:val="0"/>
                <w:smallCaps w:val="0"/>
                <w:noProof w:val="0"/>
                <w:color w:val="131619"/>
                <w:sz w:val="24"/>
                <w:szCs w:val="24"/>
                <w:lang w:val="en-US"/>
              </w:rPr>
              <w:t>)</w:t>
            </w:r>
          </w:p>
        </w:tc>
      </w:tr>
      <w:tr w:rsidR="00923B0D" w:rsidTr="65D56C6A" w14:paraId="034701CF" w14:textId="77777777">
        <w:tc>
          <w:tcPr>
            <w:tcW w:w="377" w:type="dxa"/>
            <w:tcMar/>
          </w:tcPr>
          <w:p w:rsidRPr="00DC7985" w:rsidR="00F91316" w:rsidP="00F667B5" w:rsidRDefault="00F91316" w14:paraId="4C70CA4F"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Mar/>
          </w:tcPr>
          <w:p w:rsidRPr="0068708D" w:rsidR="00F91316" w:rsidP="0E3485BF" w:rsidRDefault="00F91316" w14:paraId="1E0E2353" w14:textId="73EEB5F3">
            <w:pPr>
              <w:pStyle w:val="Normal"/>
              <w:tabs>
                <w:tab w:val="left" w:pos="720"/>
                <w:tab w:val="left" w:pos="1440"/>
              </w:tabs>
              <w:rPr>
                <w:rFonts w:ascii="Arial" w:hAnsi="Arial" w:eastAsia="Arial" w:cs="Arial"/>
                <w:b w:val="0"/>
                <w:bCs w:val="0"/>
                <w:i w:val="0"/>
                <w:iCs w:val="0"/>
                <w:caps w:val="0"/>
                <w:smallCaps w:val="0"/>
                <w:noProof w:val="0"/>
                <w:color w:val="131619"/>
                <w:sz w:val="24"/>
                <w:szCs w:val="24"/>
                <w:lang w:val="en-US"/>
              </w:rPr>
            </w:pPr>
            <w:r w:rsidRPr="0E3485BF" w:rsidR="55B06DF8">
              <w:rPr>
                <w:rFonts w:ascii="Arial" w:hAnsi="Arial" w:eastAsia="Arial" w:cs="Arial"/>
                <w:b w:val="0"/>
                <w:bCs w:val="0"/>
                <w:i w:val="0"/>
                <w:iCs w:val="0"/>
                <w:caps w:val="0"/>
                <w:smallCaps w:val="0"/>
                <w:noProof w:val="0"/>
                <w:color w:val="131619"/>
                <w:sz w:val="24"/>
                <w:szCs w:val="24"/>
                <w:lang w:val="en-US"/>
              </w:rPr>
              <w:t xml:space="preserve">Adrienne </w:t>
            </w:r>
            <w:r w:rsidRPr="0E3485BF" w:rsidR="55B06DF8">
              <w:rPr>
                <w:rFonts w:ascii="Arial" w:hAnsi="Arial" w:eastAsia="Arial" w:cs="Arial"/>
                <w:b w:val="0"/>
                <w:bCs w:val="0"/>
                <w:i w:val="0"/>
                <w:iCs w:val="0"/>
                <w:caps w:val="0"/>
                <w:smallCaps w:val="0"/>
                <w:noProof w:val="0"/>
                <w:color w:val="131619"/>
                <w:sz w:val="24"/>
                <w:szCs w:val="24"/>
                <w:lang w:val="en-US"/>
              </w:rPr>
              <w:t>Oliver</w:t>
            </w:r>
            <w:r w:rsidRPr="0E3485BF" w:rsidR="43EE0A82">
              <w:rPr>
                <w:rFonts w:ascii="Arial" w:hAnsi="Arial" w:eastAsia="Arial" w:cs="Arial"/>
                <w:b w:val="0"/>
                <w:bCs w:val="0"/>
                <w:i w:val="0"/>
                <w:iCs w:val="0"/>
                <w:caps w:val="0"/>
                <w:smallCaps w:val="0"/>
                <w:noProof w:val="0"/>
                <w:color w:val="131619"/>
                <w:sz w:val="24"/>
                <w:szCs w:val="24"/>
                <w:lang w:val="en-US"/>
              </w:rPr>
              <w:t>,</w:t>
            </w:r>
            <w:r w:rsidRPr="0E3485BF" w:rsidR="43EE0A82">
              <w:rPr>
                <w:rFonts w:ascii="Arial" w:hAnsi="Arial" w:eastAsia="Arial" w:cs="Arial"/>
                <w:b w:val="0"/>
                <w:bCs w:val="0"/>
                <w:i w:val="0"/>
                <w:iCs w:val="0"/>
                <w:caps w:val="0"/>
                <w:smallCaps w:val="0"/>
                <w:noProof w:val="0"/>
                <w:color w:val="131619"/>
                <w:sz w:val="24"/>
                <w:szCs w:val="24"/>
                <w:lang w:val="en-US"/>
              </w:rPr>
              <w:t xml:space="preserve"> Faculty at Laney College </w:t>
            </w:r>
            <w:r w:rsidRPr="0E3485BF" w:rsidR="1DE81833">
              <w:rPr>
                <w:rFonts w:ascii="Arial" w:hAnsi="Arial" w:eastAsia="Arial" w:cs="Arial"/>
                <w:b w:val="0"/>
                <w:bCs w:val="0"/>
                <w:i w:val="0"/>
                <w:iCs w:val="0"/>
                <w:caps w:val="0"/>
                <w:smallCaps w:val="0"/>
                <w:noProof w:val="0"/>
                <w:color w:val="131619"/>
                <w:sz w:val="24"/>
                <w:szCs w:val="24"/>
                <w:lang w:val="en-US"/>
              </w:rPr>
              <w:t>(via Zoom)</w:t>
            </w:r>
          </w:p>
        </w:tc>
        <w:tc>
          <w:tcPr>
            <w:tcW w:w="377" w:type="dxa"/>
            <w:tcMar/>
          </w:tcPr>
          <w:p w:rsidRPr="0068708D" w:rsidR="00F91316" w:rsidP="0E3485BF" w:rsidRDefault="00F91316" w14:paraId="1F6DECD7" w14:textId="77777777">
            <w:pPr>
              <w:tabs>
                <w:tab w:val="left" w:pos="720"/>
                <w:tab w:val="left" w:pos="1440"/>
              </w:tabs>
              <w:rPr>
                <w:rFonts w:ascii="Arial" w:hAnsi="Arial" w:eastAsia="Arial" w:cs="Arial"/>
                <w:sz w:val="24"/>
                <w:szCs w:val="24"/>
              </w:rPr>
            </w:pPr>
            <w:r w:rsidRPr="0E3485BF" w:rsidR="00F91316">
              <w:rPr>
                <w:rFonts w:ascii="Arial" w:hAnsi="Arial" w:eastAsia="Arial" w:cs="Arial"/>
                <w:sz w:val="24"/>
                <w:szCs w:val="24"/>
              </w:rPr>
              <w:t>X</w:t>
            </w:r>
          </w:p>
        </w:tc>
        <w:tc>
          <w:tcPr>
            <w:tcW w:w="3877" w:type="dxa"/>
            <w:tcMar/>
          </w:tcPr>
          <w:p w:rsidRPr="0068708D" w:rsidR="00F91316" w:rsidP="0E3485BF" w:rsidRDefault="00F91316" w14:paraId="5723A4BC" w14:textId="17734659">
            <w:pPr>
              <w:pStyle w:val="Normal"/>
              <w:tabs>
                <w:tab w:val="left" w:pos="720"/>
                <w:tab w:val="left" w:pos="1440"/>
              </w:tabs>
              <w:rPr>
                <w:rFonts w:ascii="Arial" w:hAnsi="Arial" w:eastAsia="Arial" w:cs="Arial"/>
                <w:b w:val="0"/>
                <w:bCs w:val="0"/>
                <w:i w:val="0"/>
                <w:iCs w:val="0"/>
                <w:caps w:val="0"/>
                <w:smallCaps w:val="0"/>
                <w:noProof w:val="0"/>
                <w:color w:val="131619"/>
                <w:sz w:val="24"/>
                <w:szCs w:val="24"/>
                <w:lang w:val="en-US"/>
              </w:rPr>
            </w:pPr>
            <w:r w:rsidRPr="0E3485BF" w:rsidR="20F89E19">
              <w:rPr>
                <w:rFonts w:ascii="Arial" w:hAnsi="Arial" w:eastAsia="Arial" w:cs="Arial"/>
                <w:b w:val="0"/>
                <w:bCs w:val="0"/>
                <w:i w:val="0"/>
                <w:iCs w:val="0"/>
                <w:caps w:val="0"/>
                <w:smallCaps w:val="0"/>
                <w:noProof w:val="0"/>
                <w:color w:val="131619"/>
                <w:sz w:val="24"/>
                <w:szCs w:val="24"/>
                <w:lang w:val="en-US"/>
              </w:rPr>
              <w:t>Donald Moore</w:t>
            </w:r>
            <w:r w:rsidRPr="0E3485BF" w:rsidR="059F7B9D">
              <w:rPr>
                <w:rFonts w:ascii="Arial" w:hAnsi="Arial" w:eastAsia="Arial" w:cs="Arial"/>
                <w:b w:val="0"/>
                <w:bCs w:val="0"/>
                <w:i w:val="0"/>
                <w:iCs w:val="0"/>
                <w:caps w:val="0"/>
                <w:smallCaps w:val="0"/>
                <w:noProof w:val="0"/>
                <w:color w:val="131619"/>
                <w:sz w:val="24"/>
                <w:szCs w:val="24"/>
                <w:lang w:val="en-US"/>
              </w:rPr>
              <w:t>, Faculty at Laney College (via Zoom)</w:t>
            </w:r>
          </w:p>
        </w:tc>
        <w:tc>
          <w:tcPr>
            <w:tcW w:w="377" w:type="dxa"/>
            <w:tcMar/>
          </w:tcPr>
          <w:p w:rsidRPr="0068708D" w:rsidR="00F91316" w:rsidP="0E3485BF" w:rsidRDefault="00F91316" w14:paraId="0D7395B8" w14:textId="77777777">
            <w:pPr>
              <w:tabs>
                <w:tab w:val="left" w:pos="720"/>
                <w:tab w:val="left" w:pos="1440"/>
              </w:tabs>
              <w:rPr>
                <w:rFonts w:ascii="Arial" w:hAnsi="Arial" w:eastAsia="Arial" w:cs="Arial"/>
                <w:sz w:val="24"/>
                <w:szCs w:val="24"/>
              </w:rPr>
            </w:pPr>
            <w:r w:rsidRPr="0E3485BF" w:rsidR="00F91316">
              <w:rPr>
                <w:rFonts w:ascii="Arial" w:hAnsi="Arial" w:eastAsia="Arial" w:cs="Arial"/>
                <w:sz w:val="24"/>
                <w:szCs w:val="24"/>
              </w:rPr>
              <w:t>X</w:t>
            </w:r>
          </w:p>
        </w:tc>
        <w:tc>
          <w:tcPr>
            <w:tcW w:w="3957" w:type="dxa"/>
            <w:tcMar/>
          </w:tcPr>
          <w:p w:rsidRPr="0068708D" w:rsidR="00F91316" w:rsidP="0E3485BF" w:rsidRDefault="00F91316" w14:paraId="26436A05" w14:textId="44FF3901">
            <w:pPr>
              <w:pStyle w:val="Normal"/>
              <w:tabs>
                <w:tab w:val="left" w:pos="720"/>
                <w:tab w:val="left" w:pos="1440"/>
              </w:tabs>
              <w:rPr>
                <w:rFonts w:ascii="Arial" w:hAnsi="Arial" w:eastAsia="Arial" w:cs="Arial"/>
                <w:b w:val="0"/>
                <w:bCs w:val="0"/>
                <w:i w:val="0"/>
                <w:iCs w:val="0"/>
                <w:caps w:val="0"/>
                <w:smallCaps w:val="0"/>
                <w:noProof w:val="0"/>
                <w:color w:val="131619"/>
                <w:sz w:val="24"/>
                <w:szCs w:val="24"/>
                <w:lang w:val="en-US"/>
              </w:rPr>
            </w:pPr>
            <w:r w:rsidRPr="0E3485BF" w:rsidR="2D9B707B">
              <w:rPr>
                <w:rFonts w:ascii="Arial" w:hAnsi="Arial" w:eastAsia="Arial" w:cs="Arial"/>
                <w:b w:val="0"/>
                <w:bCs w:val="0"/>
                <w:i w:val="0"/>
                <w:iCs w:val="0"/>
                <w:caps w:val="0"/>
                <w:smallCaps w:val="0"/>
                <w:noProof w:val="0"/>
                <w:color w:val="131619"/>
                <w:sz w:val="24"/>
                <w:szCs w:val="24"/>
                <w:lang w:val="en-US"/>
              </w:rPr>
              <w:t xml:space="preserve">Dr. Stephanie </w:t>
            </w:r>
            <w:r w:rsidRPr="0E3485BF" w:rsidR="2D9B707B">
              <w:rPr>
                <w:rFonts w:ascii="Arial" w:hAnsi="Arial" w:eastAsia="Arial" w:cs="Arial"/>
                <w:b w:val="0"/>
                <w:bCs w:val="0"/>
                <w:i w:val="0"/>
                <w:iCs w:val="0"/>
                <w:caps w:val="0"/>
                <w:smallCaps w:val="0"/>
                <w:noProof w:val="0"/>
                <w:color w:val="131619"/>
                <w:sz w:val="24"/>
                <w:szCs w:val="24"/>
                <w:lang w:val="en-US"/>
              </w:rPr>
              <w:t>Droker</w:t>
            </w:r>
            <w:r w:rsidRPr="0E3485BF" w:rsidR="504402BE">
              <w:rPr>
                <w:rFonts w:ascii="Arial" w:hAnsi="Arial" w:eastAsia="Arial" w:cs="Arial"/>
                <w:b w:val="0"/>
                <w:bCs w:val="0"/>
                <w:i w:val="0"/>
                <w:iCs w:val="0"/>
                <w:caps w:val="0"/>
                <w:smallCaps w:val="0"/>
                <w:noProof w:val="0"/>
                <w:color w:val="131619"/>
                <w:sz w:val="24"/>
                <w:szCs w:val="24"/>
                <w:lang w:val="en-US"/>
              </w:rPr>
              <w:t xml:space="preserve"> (via Zoom) </w:t>
            </w:r>
          </w:p>
        </w:tc>
      </w:tr>
      <w:tr w:rsidR="00923B0D" w:rsidTr="65D56C6A" w14:paraId="17108600" w14:textId="77777777">
        <w:tc>
          <w:tcPr>
            <w:tcW w:w="377" w:type="dxa"/>
            <w:tcMar/>
          </w:tcPr>
          <w:p w:rsidRPr="00DC7985" w:rsidR="00F91316" w:rsidP="00F667B5" w:rsidRDefault="00F91316" w14:paraId="561D1A52"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Mar/>
          </w:tcPr>
          <w:p w:rsidRPr="0068708D" w:rsidR="00F91316" w:rsidP="0E3485BF" w:rsidRDefault="00F91316" w14:paraId="35879781" w14:textId="088177E8">
            <w:pPr>
              <w:tabs>
                <w:tab w:val="left" w:pos="720"/>
                <w:tab w:val="left" w:pos="1440"/>
              </w:tabs>
              <w:rPr>
                <w:rFonts w:ascii="Arial" w:hAnsi="Arial" w:eastAsia="Arial" w:cs="Arial"/>
                <w:sz w:val="24"/>
                <w:szCs w:val="24"/>
              </w:rPr>
            </w:pPr>
            <w:r w:rsidRPr="0E3485BF" w:rsidR="350FA5D5">
              <w:rPr>
                <w:rFonts w:ascii="Arial" w:hAnsi="Arial" w:eastAsia="Arial" w:cs="Arial"/>
                <w:sz w:val="24"/>
                <w:szCs w:val="24"/>
              </w:rPr>
              <w:t xml:space="preserve">Eleni </w:t>
            </w:r>
            <w:r w:rsidRPr="0E3485BF" w:rsidR="350FA5D5">
              <w:rPr>
                <w:rFonts w:ascii="Arial" w:hAnsi="Arial" w:eastAsia="Arial" w:cs="Arial"/>
                <w:sz w:val="24"/>
                <w:szCs w:val="24"/>
              </w:rPr>
              <w:t>Gastis</w:t>
            </w:r>
            <w:r w:rsidRPr="0E3485BF" w:rsidR="350FA5D5">
              <w:rPr>
                <w:rFonts w:ascii="Arial" w:hAnsi="Arial" w:eastAsia="Arial" w:cs="Arial"/>
                <w:sz w:val="24"/>
                <w:szCs w:val="24"/>
              </w:rPr>
              <w:t>, Journalism Faculty, Laney College</w:t>
            </w:r>
          </w:p>
        </w:tc>
        <w:tc>
          <w:tcPr>
            <w:tcW w:w="377" w:type="dxa"/>
            <w:tcMar/>
          </w:tcPr>
          <w:p w:rsidRPr="0068708D" w:rsidR="00F91316" w:rsidP="0E3485BF" w:rsidRDefault="00F91316" w14:paraId="2DCC06EE" w14:textId="77777777">
            <w:pPr>
              <w:tabs>
                <w:tab w:val="left" w:pos="720"/>
                <w:tab w:val="left" w:pos="1440"/>
              </w:tabs>
              <w:rPr>
                <w:rFonts w:ascii="Arial" w:hAnsi="Arial" w:eastAsia="Arial" w:cs="Arial"/>
                <w:sz w:val="24"/>
                <w:szCs w:val="24"/>
              </w:rPr>
            </w:pPr>
            <w:r w:rsidRPr="0E3485BF" w:rsidR="00F91316">
              <w:rPr>
                <w:rFonts w:ascii="Arial" w:hAnsi="Arial" w:eastAsia="Arial" w:cs="Arial"/>
                <w:sz w:val="24"/>
                <w:szCs w:val="24"/>
              </w:rPr>
              <w:t>X</w:t>
            </w:r>
          </w:p>
        </w:tc>
        <w:tc>
          <w:tcPr>
            <w:tcW w:w="3877" w:type="dxa"/>
            <w:tcMar/>
          </w:tcPr>
          <w:p w:rsidRPr="0068708D" w:rsidR="00F91316" w:rsidP="0E3485BF" w:rsidRDefault="00F91316" w14:paraId="0732B4DA" w14:textId="77777777">
            <w:pPr>
              <w:tabs>
                <w:tab w:val="left" w:pos="720"/>
                <w:tab w:val="left" w:pos="1440"/>
              </w:tabs>
              <w:rPr>
                <w:rFonts w:ascii="Arial" w:hAnsi="Arial" w:eastAsia="Arial" w:cs="Arial"/>
                <w:sz w:val="24"/>
                <w:szCs w:val="24"/>
              </w:rPr>
            </w:pPr>
          </w:p>
        </w:tc>
        <w:tc>
          <w:tcPr>
            <w:tcW w:w="377" w:type="dxa"/>
            <w:tcMar/>
          </w:tcPr>
          <w:p w:rsidRPr="0068708D" w:rsidR="00F91316" w:rsidP="0E3485BF" w:rsidRDefault="00F91316" w14:paraId="3F50C13F" w14:textId="77777777">
            <w:pPr>
              <w:tabs>
                <w:tab w:val="left" w:pos="720"/>
                <w:tab w:val="left" w:pos="1440"/>
              </w:tabs>
              <w:rPr>
                <w:rFonts w:ascii="Arial" w:hAnsi="Arial" w:eastAsia="Arial" w:cs="Arial"/>
                <w:sz w:val="24"/>
                <w:szCs w:val="24"/>
              </w:rPr>
            </w:pPr>
            <w:r w:rsidRPr="0E3485BF" w:rsidR="00F91316">
              <w:rPr>
                <w:rFonts w:ascii="Arial" w:hAnsi="Arial" w:eastAsia="Arial" w:cs="Arial"/>
                <w:sz w:val="24"/>
                <w:szCs w:val="24"/>
              </w:rPr>
              <w:t>X</w:t>
            </w:r>
          </w:p>
        </w:tc>
        <w:tc>
          <w:tcPr>
            <w:tcW w:w="3957" w:type="dxa"/>
            <w:tcMar/>
          </w:tcPr>
          <w:p w:rsidRPr="0068708D" w:rsidR="00F91316" w:rsidP="0E3485BF" w:rsidRDefault="00F91316" w14:paraId="1812749E" w14:textId="77777777">
            <w:pPr>
              <w:tabs>
                <w:tab w:val="left" w:pos="720"/>
                <w:tab w:val="left" w:pos="1440"/>
              </w:tabs>
              <w:rPr>
                <w:rFonts w:ascii="Arial" w:hAnsi="Arial" w:eastAsia="Arial" w:cs="Arial"/>
                <w:sz w:val="24"/>
                <w:szCs w:val="24"/>
              </w:rPr>
            </w:pPr>
          </w:p>
        </w:tc>
      </w:tr>
    </w:tbl>
    <w:p w:rsidR="65D56C6A" w:rsidRDefault="65D56C6A" w14:paraId="6AB49CE3" w14:textId="4EA369AE"/>
    <w:p w:rsidR="00F91316" w:rsidP="00F91316" w:rsidRDefault="00F91316" w14:paraId="387131A0" w14:textId="77777777">
      <w:pPr>
        <w:tabs>
          <w:tab w:val="left" w:pos="720"/>
          <w:tab w:val="left" w:pos="1440"/>
        </w:tabs>
        <w:rPr>
          <w:rFonts w:ascii="Arial" w:hAnsi="Arial" w:cs="Arial"/>
          <w:b/>
          <w:sz w:val="24"/>
          <w:szCs w:val="24"/>
        </w:rPr>
      </w:pPr>
    </w:p>
    <w:p w:rsidR="00F91316" w:rsidP="00F91316" w:rsidRDefault="00F91316" w14:paraId="698990C7" w14:textId="77777777">
      <w:pPr>
        <w:tabs>
          <w:tab w:val="left" w:pos="720"/>
          <w:tab w:val="left" w:pos="1440"/>
        </w:tabs>
        <w:rPr>
          <w:rFonts w:ascii="Arial" w:hAnsi="Arial" w:cs="Arial"/>
          <w:b/>
          <w:sz w:val="24"/>
          <w:szCs w:val="24"/>
        </w:rPr>
      </w:pPr>
    </w:p>
    <w:p w:rsidR="00F91316" w:rsidP="00F91316" w:rsidRDefault="00F91316" w14:paraId="5D841156" w14:textId="77777777">
      <w:pPr>
        <w:tabs>
          <w:tab w:val="left" w:pos="720"/>
          <w:tab w:val="left" w:pos="1440"/>
        </w:tabs>
        <w:rPr>
          <w:rFonts w:ascii="Arial" w:hAnsi="Arial" w:cs="Arial"/>
          <w:b/>
          <w:sz w:val="24"/>
          <w:szCs w:val="24"/>
        </w:rPr>
      </w:pPr>
    </w:p>
    <w:p w:rsidR="00F91316" w:rsidP="00F91316" w:rsidRDefault="00F91316" w14:paraId="2E99F16D" w14:textId="77777777">
      <w:pPr>
        <w:tabs>
          <w:tab w:val="left" w:pos="720"/>
          <w:tab w:val="left" w:pos="1440"/>
        </w:tabs>
        <w:rPr>
          <w:rFonts w:ascii="Arial" w:hAnsi="Arial" w:cs="Arial"/>
          <w:b/>
          <w:sz w:val="24"/>
          <w:szCs w:val="24"/>
        </w:rPr>
      </w:pPr>
    </w:p>
    <w:p w:rsidRPr="005E3414" w:rsidR="00F91316" w:rsidP="00F91316" w:rsidRDefault="00F91316" w14:paraId="62CFACA0" w14:textId="77777777">
      <w:pPr>
        <w:tabs>
          <w:tab w:val="left" w:pos="720"/>
          <w:tab w:val="left" w:pos="1440"/>
        </w:tabs>
        <w:ind w:left="1440" w:hanging="1440"/>
        <w:rPr>
          <w:rFonts w:ascii="Arial" w:hAnsi="Arial" w:cs="Arial"/>
          <w:sz w:val="24"/>
          <w:szCs w:val="24"/>
        </w:rPr>
      </w:pPr>
      <w:r>
        <w:rPr>
          <w:rFonts w:ascii="Arial" w:hAnsi="Arial" w:cs="Arial"/>
          <w:b/>
          <w:sz w:val="24"/>
          <w:szCs w:val="24"/>
        </w:rPr>
        <w:t xml:space="preserve">                       </w:t>
      </w:r>
    </w:p>
    <w:tbl>
      <w:tblPr>
        <w:tblStyle w:val="TableGrid"/>
        <w:tblW w:w="13567" w:type="dxa"/>
        <w:tblInd w:w="715" w:type="dxa"/>
        <w:tblLayout w:type="fixed"/>
        <w:tblLook w:val="04A0" w:firstRow="1" w:lastRow="0" w:firstColumn="1" w:lastColumn="0" w:noHBand="0" w:noVBand="1"/>
      </w:tblPr>
      <w:tblGrid>
        <w:gridCol w:w="4140"/>
        <w:gridCol w:w="5850"/>
        <w:gridCol w:w="3577"/>
      </w:tblGrid>
      <w:tr w:rsidRPr="005E3414" w:rsidR="00F91316" w:rsidTr="4C041FC2" w14:paraId="302CB347" w14:textId="77777777">
        <w:trPr>
          <w:trHeight w:val="341"/>
        </w:trPr>
        <w:tc>
          <w:tcPr>
            <w:tcW w:w="4140" w:type="dxa"/>
            <w:shd w:val="clear" w:color="auto" w:fill="auto"/>
            <w:tcMar/>
            <w:vAlign w:val="center"/>
          </w:tcPr>
          <w:p w:rsidRPr="008C2F46" w:rsidR="00F91316" w:rsidP="00F445EB" w:rsidRDefault="00F91316" w14:paraId="541E61A5" w14:textId="77777777">
            <w:pPr>
              <w:jc w:val="center"/>
              <w:rPr>
                <w:rFonts w:ascii="Arial" w:hAnsi="Arial" w:cs="Arial"/>
                <w:b/>
                <w:sz w:val="24"/>
                <w:szCs w:val="24"/>
              </w:rPr>
            </w:pPr>
            <w:r w:rsidRPr="008C2F46">
              <w:rPr>
                <w:rFonts w:ascii="Arial" w:hAnsi="Arial" w:cs="Arial"/>
                <w:b/>
                <w:sz w:val="24"/>
                <w:szCs w:val="24"/>
              </w:rPr>
              <w:t>AGENDA ITEM</w:t>
            </w:r>
          </w:p>
        </w:tc>
        <w:tc>
          <w:tcPr>
            <w:tcW w:w="5850" w:type="dxa"/>
            <w:shd w:val="clear" w:color="auto" w:fill="auto"/>
            <w:tcMar/>
            <w:vAlign w:val="center"/>
          </w:tcPr>
          <w:p w:rsidRPr="008C2F46" w:rsidR="00F91316" w:rsidP="00F445EB" w:rsidRDefault="00F91316" w14:paraId="2C94E9E2" w14:textId="77777777">
            <w:pPr>
              <w:jc w:val="center"/>
              <w:rPr>
                <w:rFonts w:ascii="Arial" w:hAnsi="Arial" w:cs="Arial"/>
                <w:b/>
                <w:sz w:val="24"/>
                <w:szCs w:val="24"/>
              </w:rPr>
            </w:pPr>
            <w:r>
              <w:rPr>
                <w:rFonts w:ascii="Arial" w:hAnsi="Arial" w:cs="Arial"/>
                <w:b/>
                <w:sz w:val="24"/>
                <w:szCs w:val="24"/>
              </w:rPr>
              <w:t>DISCUSSION</w:t>
            </w:r>
          </w:p>
        </w:tc>
        <w:tc>
          <w:tcPr>
            <w:tcW w:w="3577" w:type="dxa"/>
            <w:shd w:val="clear" w:color="auto" w:fill="auto"/>
            <w:tcMar/>
            <w:vAlign w:val="center"/>
          </w:tcPr>
          <w:p w:rsidRPr="008C2F46" w:rsidR="00F91316" w:rsidP="00F445EB" w:rsidRDefault="00F91316" w14:paraId="67DD4F00" w14:textId="77777777">
            <w:pPr>
              <w:jc w:val="center"/>
              <w:rPr>
                <w:rFonts w:ascii="Arial" w:hAnsi="Arial" w:cs="Arial"/>
                <w:b/>
                <w:sz w:val="24"/>
                <w:szCs w:val="24"/>
              </w:rPr>
            </w:pPr>
            <w:r>
              <w:rPr>
                <w:rFonts w:ascii="Arial" w:hAnsi="Arial" w:cs="Arial"/>
                <w:b/>
                <w:sz w:val="24"/>
                <w:szCs w:val="24"/>
              </w:rPr>
              <w:t>FOLLOW UP ACTION</w:t>
            </w:r>
          </w:p>
        </w:tc>
      </w:tr>
      <w:tr w:rsidRPr="005E3414" w:rsidR="00F91316" w:rsidTr="4C041FC2" w14:paraId="51F79998" w14:textId="77777777">
        <w:tc>
          <w:tcPr>
            <w:tcW w:w="4140" w:type="dxa"/>
            <w:tcMar/>
          </w:tcPr>
          <w:p w:rsidRPr="00F9627C" w:rsidR="00F91316" w:rsidP="007B73FE" w:rsidRDefault="00F91316" w14:paraId="3DE6836F" w14:textId="77777777">
            <w:pPr>
              <w:pStyle w:val="ListParagraph"/>
              <w:numPr>
                <w:ilvl w:val="0"/>
                <w:numId w:val="2"/>
              </w:numPr>
              <w:ind w:left="350" w:hanging="270"/>
              <w:rPr>
                <w:rFonts w:ascii="Arial" w:hAnsi="Arial" w:cs="Arial"/>
                <w:sz w:val="24"/>
                <w:szCs w:val="24"/>
              </w:rPr>
            </w:pPr>
            <w:r w:rsidRPr="00CB4925">
              <w:rPr>
                <w:rFonts w:ascii="Arial" w:hAnsi="Arial" w:cs="Arial"/>
                <w:b/>
                <w:sz w:val="24"/>
                <w:szCs w:val="24"/>
              </w:rPr>
              <w:lastRenderedPageBreak/>
              <w:t>Call to</w:t>
            </w:r>
            <w:r>
              <w:rPr>
                <w:rFonts w:ascii="Arial" w:hAnsi="Arial" w:cs="Arial"/>
                <w:b/>
                <w:sz w:val="24"/>
                <w:szCs w:val="24"/>
              </w:rPr>
              <w:t xml:space="preserve"> </w:t>
            </w:r>
            <w:r w:rsidRPr="00CB4925">
              <w:rPr>
                <w:rFonts w:ascii="Arial" w:hAnsi="Arial" w:cs="Arial"/>
                <w:b/>
                <w:sz w:val="24"/>
                <w:szCs w:val="24"/>
              </w:rPr>
              <w:t>order</w:t>
            </w:r>
            <w:r>
              <w:rPr>
                <w:rFonts w:ascii="Arial" w:hAnsi="Arial" w:cs="Arial"/>
                <w:b/>
                <w:sz w:val="24"/>
                <w:szCs w:val="24"/>
              </w:rPr>
              <w:t>:</w:t>
            </w:r>
            <w:r w:rsidRPr="005E3414">
              <w:rPr>
                <w:rFonts w:ascii="Arial" w:hAnsi="Arial" w:cs="Arial"/>
                <w:sz w:val="24"/>
                <w:szCs w:val="24"/>
              </w:rPr>
              <w:t xml:space="preserve"> </w:t>
            </w:r>
            <w:r>
              <w:rPr>
                <w:rFonts w:ascii="Arial" w:hAnsi="Arial" w:cs="Arial"/>
                <w:b/>
                <w:sz w:val="24"/>
                <w:szCs w:val="24"/>
              </w:rPr>
              <w:t>A</w:t>
            </w:r>
            <w:r w:rsidRPr="00CB4925">
              <w:rPr>
                <w:rFonts w:ascii="Arial" w:hAnsi="Arial" w:cs="Arial"/>
                <w:b/>
                <w:sz w:val="24"/>
                <w:szCs w:val="24"/>
              </w:rPr>
              <w:t xml:space="preserve">genda </w:t>
            </w:r>
            <w:r>
              <w:rPr>
                <w:rFonts w:ascii="Arial" w:hAnsi="Arial" w:cs="Arial"/>
                <w:b/>
                <w:sz w:val="24"/>
                <w:szCs w:val="24"/>
              </w:rPr>
              <w:t>r</w:t>
            </w:r>
            <w:r w:rsidRPr="00CB4925">
              <w:rPr>
                <w:rFonts w:ascii="Arial" w:hAnsi="Arial" w:cs="Arial"/>
                <w:b/>
                <w:sz w:val="24"/>
                <w:szCs w:val="24"/>
              </w:rPr>
              <w:t>eview</w:t>
            </w:r>
            <w:r>
              <w:rPr>
                <w:rFonts w:ascii="Arial" w:hAnsi="Arial" w:cs="Arial"/>
                <w:b/>
                <w:sz w:val="24"/>
                <w:szCs w:val="24"/>
              </w:rPr>
              <w:t xml:space="preserve"> – </w:t>
            </w:r>
            <w:r w:rsidRPr="00F9627C">
              <w:rPr>
                <w:rFonts w:ascii="Arial" w:hAnsi="Arial" w:cs="Arial"/>
                <w:sz w:val="24"/>
                <w:szCs w:val="24"/>
              </w:rPr>
              <w:t>(5 minutes)</w:t>
            </w:r>
          </w:p>
        </w:tc>
        <w:tc>
          <w:tcPr>
            <w:tcW w:w="5850" w:type="dxa"/>
            <w:tcMar/>
          </w:tcPr>
          <w:p w:rsidRPr="00AA0A34" w:rsidR="00F91316" w:rsidP="00F667B5" w:rsidRDefault="00F91316" w14:paraId="4F4D0E98" w14:textId="714EF0CD">
            <w:pPr>
              <w:rPr>
                <w:rFonts w:ascii="Arial" w:hAnsi="Arial" w:cs="Arial"/>
                <w:sz w:val="24"/>
                <w:szCs w:val="24"/>
              </w:rPr>
            </w:pPr>
            <w:r w:rsidRPr="0E3485BF" w:rsidR="18BB29B6">
              <w:rPr>
                <w:rFonts w:ascii="Arial" w:hAnsi="Arial" w:cs="Arial"/>
                <w:sz w:val="24"/>
                <w:szCs w:val="24"/>
              </w:rPr>
              <w:t xml:space="preserve">Two items were added – ICC _____________ and </w:t>
            </w:r>
          </w:p>
        </w:tc>
        <w:tc>
          <w:tcPr>
            <w:tcW w:w="3577" w:type="dxa"/>
            <w:tcMar/>
          </w:tcPr>
          <w:p w:rsidRPr="00AA0A34" w:rsidR="00F91316" w:rsidP="00F667B5" w:rsidRDefault="00F91316" w14:paraId="5A35ABD1" w14:textId="77777777">
            <w:pPr>
              <w:pStyle w:val="paragraph"/>
              <w:textAlignment w:val="baseline"/>
              <w:rPr>
                <w:rFonts w:ascii="Arial" w:hAnsi="Arial" w:cs="Arial"/>
              </w:rPr>
            </w:pPr>
            <w:r w:rsidRPr="00AA0A34">
              <w:rPr>
                <w:rStyle w:val="normaltextrun"/>
                <w:rFonts w:ascii="Arial" w:hAnsi="Arial" w:cs="Arial"/>
              </w:rPr>
              <w:t>Motion to approve t</w:t>
            </w:r>
            <w:r>
              <w:rPr>
                <w:rStyle w:val="normaltextrun"/>
                <w:rFonts w:ascii="Arial" w:hAnsi="Arial" w:cs="Arial"/>
              </w:rPr>
              <w:t xml:space="preserve">he </w:t>
            </w:r>
            <w:r w:rsidRPr="00AA0A34">
              <w:rPr>
                <w:rStyle w:val="normaltextrun"/>
                <w:rFonts w:ascii="Arial" w:hAnsi="Arial" w:cs="Arial"/>
              </w:rPr>
              <w:t>agenda.</w:t>
            </w:r>
            <w:r w:rsidRPr="00AA0A34">
              <w:rPr>
                <w:rStyle w:val="eop"/>
                <w:rFonts w:ascii="Arial" w:hAnsi="Arial" w:cs="Arial"/>
              </w:rPr>
              <w:t> </w:t>
            </w:r>
          </w:p>
          <w:p w:rsidR="00F91316" w:rsidP="00F667B5" w:rsidRDefault="00F91316" w14:paraId="580D5F85" w14:textId="77777777">
            <w:pPr>
              <w:rPr>
                <w:rFonts w:ascii="Arial" w:hAnsi="Arial" w:cs="Arial"/>
                <w:sz w:val="24"/>
                <w:szCs w:val="24"/>
              </w:rPr>
            </w:pPr>
            <w:r>
              <w:rPr>
                <w:rFonts w:ascii="Arial" w:hAnsi="Arial" w:cs="Arial"/>
                <w:sz w:val="24"/>
                <w:szCs w:val="24"/>
              </w:rPr>
              <w:t xml:space="preserve">Moved by: </w:t>
            </w:r>
          </w:p>
          <w:p w:rsidR="00F91316" w:rsidP="00F667B5" w:rsidRDefault="00F91316" w14:paraId="14164F0E" w14:textId="77777777">
            <w:pPr>
              <w:rPr>
                <w:rFonts w:ascii="Arial" w:hAnsi="Arial" w:cs="Arial"/>
                <w:sz w:val="24"/>
                <w:szCs w:val="24"/>
              </w:rPr>
            </w:pPr>
            <w:r>
              <w:rPr>
                <w:rFonts w:ascii="Arial" w:hAnsi="Arial" w:cs="Arial"/>
                <w:sz w:val="24"/>
                <w:szCs w:val="24"/>
              </w:rPr>
              <w:t xml:space="preserve">Seconded by: </w:t>
            </w:r>
          </w:p>
          <w:p w:rsidRPr="005E3414" w:rsidR="00F91316" w:rsidP="4C041FC2" w:rsidRDefault="00F91316" w14:paraId="36E3887B" w14:textId="77777777">
            <w:pPr>
              <w:widowControl w:val="1"/>
              <w:autoSpaceDE/>
              <w:autoSpaceDN/>
              <w:adjustRightInd/>
              <w:rPr>
                <w:rFonts w:ascii="Arial" w:hAnsi="Arial" w:cs="Arial"/>
                <w:b w:val="1"/>
                <w:bCs w:val="1"/>
                <w:sz w:val="24"/>
                <w:szCs w:val="24"/>
              </w:rPr>
            </w:pPr>
            <w:r w:rsidRPr="4C041FC2" w:rsidR="00F91316">
              <w:rPr>
                <w:rFonts w:ascii="Arial" w:hAnsi="Arial" w:cs="Arial"/>
                <w:b w:val="1"/>
                <w:bCs w:val="1"/>
                <w:sz w:val="24"/>
                <w:szCs w:val="24"/>
              </w:rPr>
              <w:t>Motion Passe</w:t>
            </w:r>
            <w:r w:rsidRPr="4C041FC2" w:rsidR="00F91316">
              <w:rPr>
                <w:rFonts w:ascii="Arial" w:hAnsi="Arial" w:cs="Arial"/>
                <w:b w:val="1"/>
                <w:bCs w:val="1"/>
                <w:sz w:val="24"/>
                <w:szCs w:val="24"/>
              </w:rPr>
              <w:t>d</w:t>
            </w:r>
          </w:p>
        </w:tc>
      </w:tr>
      <w:tr w:rsidRPr="005E3414" w:rsidR="00F91316" w:rsidTr="4C041FC2" w14:paraId="714D2A8F" w14:textId="77777777">
        <w:tc>
          <w:tcPr>
            <w:tcW w:w="4140" w:type="dxa"/>
            <w:tcMar/>
          </w:tcPr>
          <w:p w:rsidRPr="00A949CD" w:rsidR="00F91316" w:rsidP="007B73FE" w:rsidRDefault="00F91316" w14:paraId="22CC3DED" w14:textId="77777777">
            <w:pPr>
              <w:pStyle w:val="ListParagraph"/>
              <w:numPr>
                <w:ilvl w:val="0"/>
                <w:numId w:val="2"/>
              </w:numPr>
              <w:ind w:left="350" w:hanging="270"/>
              <w:rPr>
                <w:rFonts w:ascii="Arial" w:hAnsi="Arial" w:cs="Arial"/>
                <w:sz w:val="24"/>
                <w:szCs w:val="24"/>
              </w:rPr>
            </w:pPr>
            <w:r w:rsidRPr="00A5241C">
              <w:rPr>
                <w:rFonts w:ascii="Arial" w:hAnsi="Arial" w:cs="Arial"/>
                <w:b/>
                <w:sz w:val="24"/>
                <w:szCs w:val="24"/>
              </w:rPr>
              <w:t>Approval of minutes from previous meeting(s)</w:t>
            </w:r>
            <w:r>
              <w:rPr>
                <w:rFonts w:ascii="Arial" w:hAnsi="Arial" w:cs="Arial"/>
                <w:b/>
                <w:sz w:val="24"/>
                <w:szCs w:val="24"/>
              </w:rPr>
              <w:t xml:space="preserve"> – </w:t>
            </w:r>
            <w:r w:rsidRPr="005E3414">
              <w:rPr>
                <w:rFonts w:ascii="Arial" w:hAnsi="Arial" w:cs="Arial"/>
                <w:sz w:val="24"/>
                <w:szCs w:val="24"/>
              </w:rPr>
              <w:t>(5 minutes)</w:t>
            </w:r>
          </w:p>
        </w:tc>
        <w:tc>
          <w:tcPr>
            <w:tcW w:w="5850" w:type="dxa"/>
            <w:tcMar/>
          </w:tcPr>
          <w:p w:rsidRPr="005E3414" w:rsidR="00F91316" w:rsidP="00F667B5" w:rsidRDefault="00F91316" w14:paraId="1070818C" w14:textId="77777777">
            <w:pPr>
              <w:rPr>
                <w:rFonts w:ascii="Arial" w:hAnsi="Arial" w:cs="Arial"/>
                <w:sz w:val="24"/>
                <w:szCs w:val="24"/>
              </w:rPr>
            </w:pPr>
          </w:p>
        </w:tc>
        <w:tc>
          <w:tcPr>
            <w:tcW w:w="3577" w:type="dxa"/>
            <w:tcMar/>
          </w:tcPr>
          <w:p w:rsidR="00F91316" w:rsidP="00F667B5" w:rsidRDefault="00F91316" w14:paraId="4726802C" w14:textId="159AFC70">
            <w:pPr>
              <w:rPr>
                <w:rFonts w:ascii="Arial" w:hAnsi="Arial" w:cs="Arial"/>
                <w:sz w:val="24"/>
                <w:szCs w:val="24"/>
              </w:rPr>
            </w:pPr>
            <w:r w:rsidRPr="4C041FC2" w:rsidR="00F91316">
              <w:rPr>
                <w:rFonts w:ascii="Arial" w:hAnsi="Arial" w:cs="Arial"/>
                <w:sz w:val="24"/>
                <w:szCs w:val="24"/>
              </w:rPr>
              <w:t xml:space="preserve">Motion to approve minutes from </w:t>
            </w:r>
            <w:r w:rsidRPr="4C041FC2" w:rsidR="0A0151E7">
              <w:rPr>
                <w:rFonts w:ascii="Arial" w:hAnsi="Arial" w:cs="Arial"/>
                <w:sz w:val="24"/>
                <w:szCs w:val="24"/>
              </w:rPr>
              <w:t>Oct. 3</w:t>
            </w:r>
          </w:p>
          <w:p w:rsidR="00F91316" w:rsidP="00F667B5" w:rsidRDefault="00F91316" w14:paraId="2B0FE72F" w14:textId="77777777">
            <w:pPr>
              <w:rPr>
                <w:rFonts w:ascii="Arial" w:hAnsi="Arial" w:cs="Arial"/>
                <w:sz w:val="24"/>
                <w:szCs w:val="24"/>
              </w:rPr>
            </w:pPr>
          </w:p>
          <w:p w:rsidR="00F91316" w:rsidP="00F667B5" w:rsidRDefault="00F91316" w14:paraId="1C24CFB1" w14:textId="77777777">
            <w:pPr>
              <w:rPr>
                <w:rFonts w:ascii="Arial" w:hAnsi="Arial" w:cs="Arial"/>
                <w:sz w:val="24"/>
                <w:szCs w:val="24"/>
              </w:rPr>
            </w:pPr>
            <w:r>
              <w:rPr>
                <w:rFonts w:ascii="Arial" w:hAnsi="Arial" w:cs="Arial"/>
                <w:sz w:val="24"/>
                <w:szCs w:val="24"/>
              </w:rPr>
              <w:t xml:space="preserve">Moved by: </w:t>
            </w:r>
          </w:p>
          <w:p w:rsidR="00F91316" w:rsidP="00F667B5" w:rsidRDefault="00F91316" w14:paraId="4B407611" w14:textId="77777777">
            <w:pPr>
              <w:rPr>
                <w:rFonts w:ascii="Arial" w:hAnsi="Arial" w:cs="Arial"/>
                <w:sz w:val="24"/>
                <w:szCs w:val="24"/>
              </w:rPr>
            </w:pPr>
            <w:r>
              <w:rPr>
                <w:rFonts w:ascii="Arial" w:hAnsi="Arial" w:cs="Arial"/>
                <w:sz w:val="24"/>
                <w:szCs w:val="24"/>
              </w:rPr>
              <w:t xml:space="preserve">Seconded by: </w:t>
            </w:r>
          </w:p>
          <w:p w:rsidRPr="005E3414" w:rsidR="00F91316" w:rsidP="4C041FC2" w:rsidRDefault="00F91316" w14:paraId="02FE4FEF" w14:textId="77777777">
            <w:pPr>
              <w:rPr>
                <w:rFonts w:ascii="Arial" w:hAnsi="Arial" w:cs="Arial"/>
                <w:b w:val="1"/>
                <w:bCs w:val="1"/>
                <w:sz w:val="24"/>
                <w:szCs w:val="24"/>
              </w:rPr>
            </w:pPr>
            <w:r w:rsidRPr="4C041FC2" w:rsidR="00F91316">
              <w:rPr>
                <w:rFonts w:ascii="Arial" w:hAnsi="Arial" w:cs="Arial"/>
                <w:b w:val="1"/>
                <w:bCs w:val="1"/>
                <w:sz w:val="24"/>
                <w:szCs w:val="24"/>
              </w:rPr>
              <w:t>Motion Passe</w:t>
            </w:r>
            <w:r w:rsidRPr="4C041FC2" w:rsidR="00F91316">
              <w:rPr>
                <w:rFonts w:ascii="Arial" w:hAnsi="Arial" w:cs="Arial"/>
                <w:b w:val="1"/>
                <w:bCs w:val="1"/>
                <w:sz w:val="24"/>
                <w:szCs w:val="24"/>
              </w:rPr>
              <w:t>d</w:t>
            </w:r>
          </w:p>
        </w:tc>
      </w:tr>
      <w:tr w:rsidRPr="005E3414" w:rsidR="00F91316" w:rsidTr="4C041FC2" w14:paraId="3FA6D128" w14:textId="77777777">
        <w:tc>
          <w:tcPr>
            <w:tcW w:w="4140" w:type="dxa"/>
            <w:tcMar/>
          </w:tcPr>
          <w:p w:rsidR="00F91316" w:rsidP="007B73FE" w:rsidRDefault="00F91316" w14:paraId="3866ACA2" w14:textId="77777777">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Public Comment – </w:t>
            </w:r>
            <w:r>
              <w:rPr>
                <w:rFonts w:ascii="Arial" w:hAnsi="Arial" w:cs="Arial"/>
                <w:bCs/>
                <w:sz w:val="24"/>
                <w:szCs w:val="24"/>
              </w:rPr>
              <w:t>(3 minutes)</w:t>
            </w:r>
          </w:p>
        </w:tc>
        <w:tc>
          <w:tcPr>
            <w:tcW w:w="5850" w:type="dxa"/>
            <w:tcMar/>
          </w:tcPr>
          <w:p w:rsidRPr="002741E6" w:rsidR="002741E6" w:rsidP="002741E6" w:rsidRDefault="002741E6" w14:paraId="60F605EE" w14:textId="07833799">
            <w:pPr>
              <w:pStyle w:val="ListParagraph"/>
              <w:numPr>
                <w:ilvl w:val="0"/>
                <w:numId w:val="41"/>
              </w:numPr>
              <w:ind w:left="440" w:hanging="270"/>
              <w:rPr>
                <w:rFonts w:ascii="Arial" w:hAnsi="Arial" w:cs="Arial"/>
                <w:sz w:val="24"/>
                <w:szCs w:val="24"/>
              </w:rPr>
            </w:pPr>
            <w:r w:rsidRPr="1FADD57B" w:rsidR="5339B518">
              <w:rPr>
                <w:rFonts w:ascii="Arial" w:hAnsi="Arial" w:cs="Arial"/>
                <w:sz w:val="24"/>
                <w:szCs w:val="24"/>
              </w:rPr>
              <w:t xml:space="preserve">Guest Eleni </w:t>
            </w:r>
            <w:r w:rsidRPr="1FADD57B" w:rsidR="5339B518">
              <w:rPr>
                <w:rFonts w:ascii="Arial" w:hAnsi="Arial" w:cs="Arial"/>
                <w:sz w:val="24"/>
                <w:szCs w:val="24"/>
              </w:rPr>
              <w:t>Gastis</w:t>
            </w:r>
            <w:r w:rsidRPr="1FADD57B" w:rsidR="5339B518">
              <w:rPr>
                <w:rFonts w:ascii="Arial" w:hAnsi="Arial" w:cs="Arial"/>
                <w:sz w:val="24"/>
                <w:szCs w:val="24"/>
              </w:rPr>
              <w:t xml:space="preserve"> spoke in favor of DAS recommending a delay in the hiring process for VC of Finance, pending the hire o</w:t>
            </w:r>
            <w:r w:rsidRPr="1FADD57B" w:rsidR="4B1E1CFD">
              <w:rPr>
                <w:rFonts w:ascii="Arial" w:hAnsi="Arial" w:cs="Arial"/>
                <w:sz w:val="24"/>
                <w:szCs w:val="24"/>
              </w:rPr>
              <w:t>f a new Chancellor, in the interest of the incoming Chancellor being able to ‘attract’ candidates and ‘build their VC team</w:t>
            </w:r>
            <w:r w:rsidRPr="1FADD57B" w:rsidR="4B1E1CFD">
              <w:rPr>
                <w:rFonts w:ascii="Arial" w:hAnsi="Arial" w:cs="Arial"/>
                <w:sz w:val="24"/>
                <w:szCs w:val="24"/>
              </w:rPr>
              <w:t>’.</w:t>
            </w:r>
            <w:r w:rsidRPr="1FADD57B" w:rsidR="4B1E1CFD">
              <w:rPr>
                <w:rFonts w:ascii="Arial" w:hAnsi="Arial" w:cs="Arial"/>
                <w:sz w:val="24"/>
                <w:szCs w:val="24"/>
              </w:rPr>
              <w:t xml:space="preserve"> </w:t>
            </w:r>
            <w:r w:rsidRPr="1FADD57B" w:rsidR="71310CE2">
              <w:rPr>
                <w:rFonts w:ascii="Arial" w:hAnsi="Arial" w:cs="Arial"/>
                <w:sz w:val="24"/>
                <w:szCs w:val="24"/>
              </w:rPr>
              <w:t>-- Matt G read a letter from Chancellor Jackson on this matter, wherein she committed to delaying the planned candidates’ forum and put the VC of Finance hiring on hold</w:t>
            </w:r>
            <w:r w:rsidRPr="1FADD57B" w:rsidR="6B4EA8A0">
              <w:rPr>
                <w:rFonts w:ascii="Arial" w:hAnsi="Arial" w:cs="Arial"/>
                <w:sz w:val="24"/>
                <w:szCs w:val="24"/>
              </w:rPr>
              <w:t xml:space="preserve"> until the new Chancellor is in place. The hiring of a VC of HR will continue out of nec</w:t>
            </w:r>
            <w:r w:rsidRPr="1FADD57B" w:rsidR="363C8878">
              <w:rPr>
                <w:rFonts w:ascii="Arial" w:hAnsi="Arial" w:cs="Arial"/>
                <w:sz w:val="24"/>
                <w:szCs w:val="24"/>
              </w:rPr>
              <w:t>essit</w:t>
            </w:r>
            <w:r w:rsidRPr="1FADD57B" w:rsidR="630D51AB">
              <w:rPr>
                <w:rFonts w:ascii="Arial" w:hAnsi="Arial" w:cs="Arial"/>
                <w:sz w:val="24"/>
                <w:szCs w:val="24"/>
              </w:rPr>
              <w:t>y.</w:t>
            </w:r>
          </w:p>
          <w:p w:rsidRPr="002741E6" w:rsidR="002741E6" w:rsidP="1FADD57B" w:rsidRDefault="002741E6" w14:paraId="3B90D849" w14:textId="6CF310A8">
            <w:pPr>
              <w:pStyle w:val="Normal"/>
              <w:ind w:left="0"/>
              <w:rPr>
                <w:rFonts w:ascii="Arial" w:hAnsi="Arial" w:cs="Arial"/>
                <w:sz w:val="20"/>
                <w:szCs w:val="20"/>
              </w:rPr>
            </w:pPr>
            <w:r w:rsidRPr="1FADD57B" w:rsidR="630D51AB">
              <w:rPr>
                <w:rFonts w:ascii="Arial" w:hAnsi="Arial" w:cs="Arial"/>
                <w:sz w:val="24"/>
                <w:szCs w:val="24"/>
              </w:rPr>
              <w:t>Here is that email exchange</w:t>
            </w:r>
            <w:r w:rsidRPr="1FADD57B" w:rsidR="2A603A34">
              <w:rPr>
                <w:rFonts w:ascii="Arial" w:hAnsi="Arial" w:cs="Arial"/>
                <w:sz w:val="24"/>
                <w:szCs w:val="24"/>
              </w:rPr>
              <w:t>:</w:t>
            </w:r>
          </w:p>
          <w:p w:rsidRPr="002741E6" w:rsidR="002741E6" w:rsidP="1FADD57B" w:rsidRDefault="002741E6" w14:paraId="73F64483" w14:textId="64137148">
            <w:pPr>
              <w:spacing w:before="0" w:beforeAutospacing="off" w:after="0" w:afterAutospacing="off"/>
              <w:ind/>
              <w:jc w:val="left"/>
              <w:rPr>
                <w:color w:val="002060"/>
              </w:rPr>
            </w:pPr>
          </w:p>
          <w:p w:rsidRPr="002741E6" w:rsidR="002741E6" w:rsidP="1FADD57B" w:rsidRDefault="002741E6" w14:paraId="614AF7AF" w14:textId="2EDD61BE">
            <w:pPr>
              <w:spacing w:before="0" w:beforeAutospacing="off" w:after="0" w:afterAutospacing="off"/>
              <w:ind/>
              <w:jc w:val="left"/>
              <w:rPr>
                <w:color w:val="002060"/>
                <w:highlight w:val="yellow"/>
              </w:rPr>
            </w:pPr>
            <w:r w:rsidRPr="1FADD57B" w:rsidR="001FE7C4">
              <w:rPr>
                <w:color w:val="002060"/>
                <w:highlight w:val="yellow"/>
              </w:rPr>
              <w:t>[Tues 10/17/2023, 2:49AM</w:t>
            </w:r>
          </w:p>
          <w:p w:rsidRPr="002741E6" w:rsidR="002741E6" w:rsidP="1FADD57B" w:rsidRDefault="002741E6" w14:paraId="4C9C98B8" w14:textId="7027CEE6">
            <w:pPr>
              <w:pStyle w:val="Normal"/>
              <w:spacing w:before="0" w:beforeAutospacing="off" w:after="0" w:afterAutospacing="off"/>
              <w:ind/>
              <w:jc w:val="left"/>
              <w:rPr>
                <w:rFonts w:ascii="Arial" w:hAnsi="Arial" w:eastAsia="Arial" w:cs="Arial"/>
                <w:b w:val="0"/>
                <w:bCs w:val="0"/>
                <w:i w:val="0"/>
                <w:iCs w:val="0"/>
                <w:caps w:val="0"/>
                <w:smallCaps w:val="0"/>
                <w:noProof w:val="0"/>
                <w:color w:val="002060"/>
                <w:sz w:val="24"/>
                <w:szCs w:val="24"/>
                <w:highlight w:val="yellow"/>
                <w:lang w:val="en-US"/>
              </w:rPr>
            </w:pPr>
            <w:r w:rsidRPr="1FADD57B" w:rsidR="001FE7C4">
              <w:rPr>
                <w:color w:val="002060"/>
                <w:highlight w:val="yellow"/>
              </w:rPr>
              <w:t>From: Jannett Jackson</w:t>
            </w:r>
          </w:p>
          <w:p w:rsidRPr="002741E6" w:rsidR="002741E6" w:rsidP="1FADD57B" w:rsidRDefault="002741E6" w14:paraId="65E7A4FF" w14:textId="7ABD390E">
            <w:pPr>
              <w:spacing w:before="0" w:beforeAutospacing="off" w:after="0" w:afterAutospacing="off"/>
              <w:ind/>
              <w:jc w:val="left"/>
              <w:rPr>
                <w:color w:val="002060"/>
                <w:highlight w:val="yellow"/>
              </w:rPr>
            </w:pPr>
            <w:r w:rsidRPr="1FADD57B" w:rsidR="001FE7C4">
              <w:rPr>
                <w:color w:val="002060"/>
                <w:highlight w:val="yellow"/>
              </w:rPr>
              <w:t>To: Matthew Goldstein</w:t>
            </w:r>
          </w:p>
          <w:p w:rsidRPr="002741E6" w:rsidR="002741E6" w:rsidP="1FADD57B" w:rsidRDefault="002741E6" w14:paraId="36C48F99" w14:textId="6BE5933D">
            <w:pPr>
              <w:pStyle w:val="Normal"/>
              <w:spacing w:before="0" w:beforeAutospacing="off" w:after="0" w:afterAutospacing="off"/>
              <w:ind/>
              <w:jc w:val="left"/>
              <w:rPr>
                <w:color w:val="002060"/>
                <w:highlight w:val="yellow"/>
              </w:rPr>
            </w:pPr>
            <w:r w:rsidRPr="1FADD57B" w:rsidR="001FE7C4">
              <w:rPr>
                <w:color w:val="002060"/>
                <w:highlight w:val="yellow"/>
              </w:rPr>
              <w:t xml:space="preserve">Cc: </w:t>
            </w:r>
            <w:r w:rsidRPr="1FADD57B" w:rsidR="001FE7C4">
              <w:rPr>
                <w:color w:val="002060"/>
                <w:highlight w:val="yellow"/>
              </w:rPr>
              <w:t>Tachet</w:t>
            </w:r>
            <w:r w:rsidRPr="1FADD57B" w:rsidR="001FE7C4">
              <w:rPr>
                <w:color w:val="002060"/>
                <w:highlight w:val="yellow"/>
              </w:rPr>
              <w:t>ta</w:t>
            </w:r>
            <w:r w:rsidRPr="1FADD57B" w:rsidR="001FE7C4">
              <w:rPr>
                <w:color w:val="002060"/>
                <w:highlight w:val="yellow"/>
              </w:rPr>
              <w:t xml:space="preserve"> Henry]</w:t>
            </w:r>
          </w:p>
          <w:p w:rsidRPr="002741E6" w:rsidR="002741E6" w:rsidP="1FADD57B" w:rsidRDefault="002741E6" w14:paraId="62E00D59" w14:textId="52FFF88F">
            <w:pPr>
              <w:spacing w:before="0" w:beforeAutospacing="off" w:after="0" w:afterAutospacing="off"/>
              <w:ind/>
              <w:jc w:val="left"/>
              <w:rPr>
                <w:rFonts w:ascii="Arial" w:hAnsi="Arial" w:eastAsia="Arial" w:cs="Arial"/>
                <w:b w:val="0"/>
                <w:bCs w:val="0"/>
                <w:i w:val="0"/>
                <w:iCs w:val="0"/>
                <w:caps w:val="0"/>
                <w:smallCaps w:val="0"/>
                <w:noProof w:val="0"/>
                <w:color w:val="002060"/>
                <w:sz w:val="24"/>
                <w:szCs w:val="24"/>
                <w:highlight w:val="yellow"/>
                <w:lang w:val="en-US"/>
              </w:rPr>
            </w:pPr>
            <w:r>
              <w:br/>
            </w:r>
            <w:r w:rsidRPr="1FADD57B" w:rsidR="2A603A34">
              <w:rPr>
                <w:rFonts w:ascii="Arial" w:hAnsi="Arial" w:eastAsia="Arial" w:cs="Arial"/>
                <w:b w:val="0"/>
                <w:bCs w:val="0"/>
                <w:i w:val="0"/>
                <w:iCs w:val="0"/>
                <w:caps w:val="0"/>
                <w:smallCaps w:val="0"/>
                <w:noProof w:val="0"/>
                <w:color w:val="002060"/>
                <w:sz w:val="24"/>
                <w:szCs w:val="24"/>
                <w:highlight w:val="yellow"/>
                <w:lang w:val="en-US"/>
              </w:rPr>
              <w:t>Hi Matt-</w:t>
            </w:r>
          </w:p>
          <w:p w:rsidRPr="002741E6" w:rsidR="002741E6" w:rsidP="1FADD57B" w:rsidRDefault="002741E6" w14:paraId="058759D7" w14:textId="3F566F75">
            <w:pPr>
              <w:spacing w:before="0" w:beforeAutospacing="off" w:after="0" w:afterAutospacing="off"/>
              <w:ind/>
              <w:jc w:val="left"/>
              <w:rPr>
                <w:rFonts w:ascii="Arial" w:hAnsi="Arial" w:eastAsia="Arial" w:cs="Arial"/>
                <w:b w:val="0"/>
                <w:bCs w:val="0"/>
                <w:i w:val="0"/>
                <w:iCs w:val="0"/>
                <w:caps w:val="0"/>
                <w:smallCaps w:val="0"/>
                <w:noProof w:val="0"/>
                <w:color w:val="002060"/>
                <w:sz w:val="24"/>
                <w:szCs w:val="24"/>
                <w:highlight w:val="yellow"/>
                <w:lang w:val="en-US"/>
              </w:rPr>
            </w:pPr>
            <w:r w:rsidRPr="1FADD57B" w:rsidR="2A603A34">
              <w:rPr>
                <w:rFonts w:ascii="Arial" w:hAnsi="Arial" w:eastAsia="Arial" w:cs="Arial"/>
                <w:b w:val="0"/>
                <w:bCs w:val="0"/>
                <w:i w:val="0"/>
                <w:iCs w:val="0"/>
                <w:caps w:val="0"/>
                <w:smallCaps w:val="0"/>
                <w:noProof w:val="0"/>
                <w:color w:val="002060"/>
                <w:sz w:val="24"/>
                <w:szCs w:val="24"/>
                <w:highlight w:val="yellow"/>
                <w:lang w:val="en-US"/>
              </w:rPr>
              <w:t xml:space="preserve"> </w:t>
            </w:r>
          </w:p>
          <w:p w:rsidRPr="002741E6" w:rsidR="002741E6" w:rsidP="1FADD57B" w:rsidRDefault="002741E6" w14:paraId="112F9F07" w14:textId="47652587">
            <w:pPr>
              <w:spacing w:before="0" w:beforeAutospacing="off" w:after="0" w:afterAutospacing="off"/>
              <w:ind/>
              <w:jc w:val="left"/>
              <w:rPr>
                <w:rFonts w:ascii="Arial" w:hAnsi="Arial" w:eastAsia="Arial" w:cs="Arial"/>
                <w:b w:val="0"/>
                <w:bCs w:val="0"/>
                <w:i w:val="0"/>
                <w:iCs w:val="0"/>
                <w:caps w:val="0"/>
                <w:smallCaps w:val="0"/>
                <w:noProof w:val="0"/>
                <w:color w:val="002060"/>
                <w:sz w:val="24"/>
                <w:szCs w:val="24"/>
                <w:highlight w:val="yellow"/>
                <w:lang w:val="en-US"/>
              </w:rPr>
            </w:pPr>
            <w:r w:rsidRPr="1FADD57B" w:rsidR="2A603A34">
              <w:rPr>
                <w:rFonts w:ascii="Arial" w:hAnsi="Arial" w:eastAsia="Arial" w:cs="Arial"/>
                <w:b w:val="0"/>
                <w:bCs w:val="0"/>
                <w:i w:val="0"/>
                <w:iCs w:val="0"/>
                <w:caps w:val="0"/>
                <w:smallCaps w:val="0"/>
                <w:noProof w:val="0"/>
                <w:color w:val="002060"/>
                <w:sz w:val="24"/>
                <w:szCs w:val="24"/>
                <w:highlight w:val="yellow"/>
                <w:lang w:val="en-US"/>
              </w:rPr>
              <w:t xml:space="preserve">The information below is </w:t>
            </w:r>
            <w:r w:rsidRPr="1FADD57B" w:rsidR="2A603A34">
              <w:rPr>
                <w:rFonts w:ascii="Arial" w:hAnsi="Arial" w:eastAsia="Arial" w:cs="Arial"/>
                <w:b w:val="0"/>
                <w:bCs w:val="0"/>
                <w:i w:val="0"/>
                <w:iCs w:val="0"/>
                <w:caps w:val="0"/>
                <w:smallCaps w:val="0"/>
                <w:noProof w:val="0"/>
                <w:color w:val="002060"/>
                <w:sz w:val="24"/>
                <w:szCs w:val="24"/>
                <w:highlight w:val="yellow"/>
                <w:lang w:val="en-US"/>
              </w:rPr>
              <w:t>accurate</w:t>
            </w:r>
            <w:r w:rsidRPr="1FADD57B" w:rsidR="2A603A34">
              <w:rPr>
                <w:rFonts w:ascii="Arial" w:hAnsi="Arial" w:eastAsia="Arial" w:cs="Arial"/>
                <w:b w:val="0"/>
                <w:bCs w:val="0"/>
                <w:i w:val="0"/>
                <w:iCs w:val="0"/>
                <w:caps w:val="0"/>
                <w:smallCaps w:val="0"/>
                <w:noProof w:val="0"/>
                <w:color w:val="002060"/>
                <w:sz w:val="24"/>
                <w:szCs w:val="24"/>
                <w:highlight w:val="yellow"/>
                <w:lang w:val="en-US"/>
              </w:rPr>
              <w:t>; and thanks for sharing our discussion with the rest of the senate members</w:t>
            </w:r>
            <w:r w:rsidRPr="1FADD57B" w:rsidR="2A603A34">
              <w:rPr>
                <w:rFonts w:ascii="Arial" w:hAnsi="Arial" w:eastAsia="Arial" w:cs="Arial"/>
                <w:b w:val="0"/>
                <w:bCs w:val="0"/>
                <w:i w:val="0"/>
                <w:iCs w:val="0"/>
                <w:caps w:val="0"/>
                <w:smallCaps w:val="0"/>
                <w:noProof w:val="0"/>
                <w:color w:val="002060"/>
                <w:sz w:val="24"/>
                <w:szCs w:val="24"/>
                <w:highlight w:val="yellow"/>
                <w:lang w:val="en-US"/>
              </w:rPr>
              <w:t xml:space="preserve">.  </w:t>
            </w:r>
            <w:r w:rsidRPr="1FADD57B" w:rsidR="2A603A34">
              <w:rPr>
                <w:rFonts w:ascii="Arial" w:hAnsi="Arial" w:eastAsia="Arial" w:cs="Arial"/>
                <w:b w:val="0"/>
                <w:bCs w:val="0"/>
                <w:i w:val="0"/>
                <w:iCs w:val="0"/>
                <w:caps w:val="0"/>
                <w:smallCaps w:val="0"/>
                <w:noProof w:val="0"/>
                <w:color w:val="002060"/>
                <w:sz w:val="24"/>
                <w:szCs w:val="24"/>
                <w:highlight w:val="yellow"/>
                <w:lang w:val="en-US"/>
              </w:rPr>
              <w:t xml:space="preserve">Remember it is an art—not a science, </w:t>
            </w:r>
            <w:r w:rsidRPr="1FADD57B" w:rsidR="2A603A34">
              <w:rPr>
                <w:rFonts w:ascii="Segoe UI Emoji" w:hAnsi="Segoe UI Emoji" w:eastAsia="Segoe UI Emoji" w:cs="Segoe UI Emoji"/>
                <w:b w:val="0"/>
                <w:bCs w:val="0"/>
                <w:i w:val="0"/>
                <w:iCs w:val="0"/>
                <w:caps w:val="0"/>
                <w:smallCaps w:val="0"/>
                <w:noProof w:val="0"/>
                <w:color w:val="002060"/>
                <w:sz w:val="24"/>
                <w:szCs w:val="24"/>
                <w:highlight w:val="yellow"/>
                <w:lang w:val="en-US"/>
              </w:rPr>
              <w:t>😊</w:t>
            </w:r>
            <w:r w:rsidRPr="1FADD57B" w:rsidR="2A603A34">
              <w:rPr>
                <w:rFonts w:ascii="Arial" w:hAnsi="Arial" w:eastAsia="Arial" w:cs="Arial"/>
                <w:b w:val="0"/>
                <w:bCs w:val="0"/>
                <w:i w:val="0"/>
                <w:iCs w:val="0"/>
                <w:caps w:val="0"/>
                <w:smallCaps w:val="0"/>
                <w:noProof w:val="0"/>
                <w:color w:val="002060"/>
                <w:sz w:val="24"/>
                <w:szCs w:val="24"/>
                <w:highlight w:val="yellow"/>
                <w:lang w:val="en-US"/>
              </w:rPr>
              <w:t xml:space="preserve"> and we are trying to strike the right balance.</w:t>
            </w:r>
          </w:p>
          <w:p w:rsidRPr="002741E6" w:rsidR="002741E6" w:rsidP="1FADD57B" w:rsidRDefault="002741E6" w14:paraId="74DA9343" w14:textId="55A7A8D2">
            <w:pPr>
              <w:spacing w:before="0" w:beforeAutospacing="off" w:after="0" w:afterAutospacing="off"/>
              <w:ind/>
              <w:jc w:val="left"/>
              <w:rPr>
                <w:rFonts w:ascii="Arial" w:hAnsi="Arial" w:eastAsia="Arial" w:cs="Arial"/>
                <w:b w:val="0"/>
                <w:bCs w:val="0"/>
                <w:i w:val="0"/>
                <w:iCs w:val="0"/>
                <w:caps w:val="0"/>
                <w:smallCaps w:val="0"/>
                <w:noProof w:val="0"/>
                <w:color w:val="002060"/>
                <w:sz w:val="24"/>
                <w:szCs w:val="24"/>
                <w:highlight w:val="yellow"/>
                <w:lang w:val="en-US"/>
              </w:rPr>
            </w:pPr>
            <w:r w:rsidRPr="1FADD57B" w:rsidR="2A603A34">
              <w:rPr>
                <w:rFonts w:ascii="Arial" w:hAnsi="Arial" w:eastAsia="Arial" w:cs="Arial"/>
                <w:b w:val="0"/>
                <w:bCs w:val="0"/>
                <w:i w:val="0"/>
                <w:iCs w:val="0"/>
                <w:caps w:val="0"/>
                <w:smallCaps w:val="0"/>
                <w:noProof w:val="0"/>
                <w:color w:val="002060"/>
                <w:sz w:val="24"/>
                <w:szCs w:val="24"/>
                <w:highlight w:val="yellow"/>
                <w:lang w:val="en-US"/>
              </w:rPr>
              <w:t xml:space="preserve"> </w:t>
            </w:r>
          </w:p>
          <w:p w:rsidRPr="002741E6" w:rsidR="002741E6" w:rsidP="1FADD57B" w:rsidRDefault="002741E6" w14:paraId="4A7799E2" w14:textId="46598F41">
            <w:pPr>
              <w:spacing w:before="0" w:beforeAutospacing="off" w:after="0" w:afterAutospacing="off"/>
              <w:ind/>
              <w:jc w:val="left"/>
              <w:rPr>
                <w:rFonts w:ascii="Arial" w:hAnsi="Arial" w:eastAsia="Arial" w:cs="Arial"/>
                <w:b w:val="0"/>
                <w:bCs w:val="0"/>
                <w:i w:val="0"/>
                <w:iCs w:val="0"/>
                <w:caps w:val="0"/>
                <w:smallCaps w:val="0"/>
                <w:noProof w:val="0"/>
                <w:color w:val="002060"/>
                <w:sz w:val="24"/>
                <w:szCs w:val="24"/>
                <w:highlight w:val="yellow"/>
                <w:lang w:val="en-US"/>
              </w:rPr>
            </w:pPr>
            <w:r w:rsidRPr="1FADD57B" w:rsidR="2A603A34">
              <w:rPr>
                <w:rFonts w:ascii="Arial" w:hAnsi="Arial" w:eastAsia="Arial" w:cs="Arial"/>
                <w:b w:val="0"/>
                <w:bCs w:val="0"/>
                <w:i w:val="0"/>
                <w:iCs w:val="0"/>
                <w:caps w:val="0"/>
                <w:smallCaps w:val="0"/>
                <w:noProof w:val="0"/>
                <w:color w:val="002060"/>
                <w:sz w:val="24"/>
                <w:szCs w:val="24"/>
                <w:highlight w:val="yellow"/>
                <w:lang w:val="en-US"/>
              </w:rPr>
              <w:t xml:space="preserve">Just to recap: There are 3 senior positions that need to be filled, VC Finance, </w:t>
            </w:r>
            <w:r w:rsidRPr="1FADD57B" w:rsidR="2A603A34">
              <w:rPr>
                <w:rFonts w:ascii="Arial" w:hAnsi="Arial" w:eastAsia="Arial" w:cs="Arial"/>
                <w:b w:val="0"/>
                <w:bCs w:val="0"/>
                <w:i w:val="0"/>
                <w:iCs w:val="0"/>
                <w:caps w:val="0"/>
                <w:smallCaps w:val="0"/>
                <w:noProof w:val="0"/>
                <w:color w:val="002060"/>
                <w:sz w:val="24"/>
                <w:szCs w:val="24"/>
                <w:highlight w:val="yellow"/>
                <w:lang w:val="en-US"/>
              </w:rPr>
              <w:t>HR</w:t>
            </w:r>
            <w:r w:rsidRPr="1FADD57B" w:rsidR="2A603A34">
              <w:rPr>
                <w:rFonts w:ascii="Arial" w:hAnsi="Arial" w:eastAsia="Arial" w:cs="Arial"/>
                <w:b w:val="0"/>
                <w:bCs w:val="0"/>
                <w:i w:val="0"/>
                <w:iCs w:val="0"/>
                <w:caps w:val="0"/>
                <w:smallCaps w:val="0"/>
                <w:noProof w:val="0"/>
                <w:color w:val="002060"/>
                <w:sz w:val="24"/>
                <w:szCs w:val="24"/>
                <w:highlight w:val="yellow"/>
                <w:lang w:val="en-US"/>
              </w:rPr>
              <w:t xml:space="preserve"> and DGS</w:t>
            </w:r>
            <w:r w:rsidRPr="1FADD57B" w:rsidR="2A603A34">
              <w:rPr>
                <w:rFonts w:ascii="Arial" w:hAnsi="Arial" w:eastAsia="Arial" w:cs="Arial"/>
                <w:b w:val="0"/>
                <w:bCs w:val="0"/>
                <w:i w:val="0"/>
                <w:iCs w:val="0"/>
                <w:caps w:val="0"/>
                <w:smallCaps w:val="0"/>
                <w:noProof w:val="0"/>
                <w:color w:val="002060"/>
                <w:sz w:val="24"/>
                <w:szCs w:val="24"/>
                <w:highlight w:val="yellow"/>
                <w:lang w:val="en-US"/>
              </w:rPr>
              <w:t xml:space="preserve">.  </w:t>
            </w:r>
            <w:r w:rsidRPr="1FADD57B" w:rsidR="2A603A34">
              <w:rPr>
                <w:rFonts w:ascii="Arial" w:hAnsi="Arial" w:eastAsia="Arial" w:cs="Arial"/>
                <w:b w:val="0"/>
                <w:bCs w:val="0"/>
                <w:i w:val="0"/>
                <w:iCs w:val="0"/>
                <w:caps w:val="0"/>
                <w:smallCaps w:val="0"/>
                <w:noProof w:val="0"/>
                <w:color w:val="002060"/>
                <w:sz w:val="24"/>
                <w:szCs w:val="24"/>
                <w:highlight w:val="yellow"/>
                <w:lang w:val="en-US"/>
              </w:rPr>
              <w:t xml:space="preserve">We are </w:t>
            </w:r>
            <w:r w:rsidRPr="1FADD57B" w:rsidR="2A603A34">
              <w:rPr>
                <w:rFonts w:ascii="Arial" w:hAnsi="Arial" w:eastAsia="Arial" w:cs="Arial"/>
                <w:b w:val="0"/>
                <w:bCs w:val="0"/>
                <w:i w:val="0"/>
                <w:iCs w:val="0"/>
                <w:caps w:val="0"/>
                <w:smallCaps w:val="0"/>
                <w:noProof w:val="0"/>
                <w:color w:val="002060"/>
                <w:sz w:val="24"/>
                <w:szCs w:val="24"/>
                <w:highlight w:val="yellow"/>
                <w:lang w:val="en-US"/>
              </w:rPr>
              <w:t>proceeding</w:t>
            </w:r>
            <w:r w:rsidRPr="1FADD57B" w:rsidR="2A603A34">
              <w:rPr>
                <w:rFonts w:ascii="Arial" w:hAnsi="Arial" w:eastAsia="Arial" w:cs="Arial"/>
                <w:b w:val="0"/>
                <w:bCs w:val="0"/>
                <w:i w:val="0"/>
                <w:iCs w:val="0"/>
                <w:caps w:val="0"/>
                <w:smallCaps w:val="0"/>
                <w:noProof w:val="0"/>
                <w:color w:val="002060"/>
                <w:sz w:val="24"/>
                <w:szCs w:val="24"/>
                <w:highlight w:val="yellow"/>
                <w:lang w:val="en-US"/>
              </w:rPr>
              <w:t xml:space="preserve"> with the VC of HR position since Dr. McKinley will be leaving us on December 31st and the </w:t>
            </w:r>
            <w:r w:rsidRPr="1FADD57B" w:rsidR="2A603A34">
              <w:rPr>
                <w:rFonts w:ascii="Arial" w:hAnsi="Arial" w:eastAsia="Arial" w:cs="Arial"/>
                <w:b w:val="0"/>
                <w:bCs w:val="0"/>
                <w:i w:val="0"/>
                <w:iCs w:val="0"/>
                <w:caps w:val="0"/>
                <w:smallCaps w:val="0"/>
                <w:noProof w:val="0"/>
                <w:color w:val="002060"/>
                <w:sz w:val="24"/>
                <w:szCs w:val="24"/>
                <w:highlight w:val="yellow"/>
                <w:lang w:val="en-US"/>
              </w:rPr>
              <w:t>BoT</w:t>
            </w:r>
            <w:r w:rsidRPr="1FADD57B" w:rsidR="2A603A34">
              <w:rPr>
                <w:rFonts w:ascii="Arial" w:hAnsi="Arial" w:eastAsia="Arial" w:cs="Arial"/>
                <w:b w:val="0"/>
                <w:bCs w:val="0"/>
                <w:i w:val="0"/>
                <w:iCs w:val="0"/>
                <w:caps w:val="0"/>
                <w:smallCaps w:val="0"/>
                <w:noProof w:val="0"/>
                <w:color w:val="002060"/>
                <w:sz w:val="24"/>
                <w:szCs w:val="24"/>
                <w:highlight w:val="yellow"/>
                <w:lang w:val="en-US"/>
              </w:rPr>
              <w:t xml:space="preserve"> agreed to </w:t>
            </w:r>
            <w:r w:rsidRPr="1FADD57B" w:rsidR="2A603A34">
              <w:rPr>
                <w:rFonts w:ascii="Arial" w:hAnsi="Arial" w:eastAsia="Arial" w:cs="Arial"/>
                <w:b w:val="0"/>
                <w:bCs w:val="0"/>
                <w:i w:val="0"/>
                <w:iCs w:val="0"/>
                <w:caps w:val="0"/>
                <w:smallCaps w:val="0"/>
                <w:noProof w:val="0"/>
                <w:color w:val="002060"/>
                <w:sz w:val="24"/>
                <w:szCs w:val="24"/>
                <w:highlight w:val="yellow"/>
                <w:lang w:val="en-US"/>
              </w:rPr>
              <w:t>proceed</w:t>
            </w:r>
            <w:r w:rsidRPr="1FADD57B" w:rsidR="2A603A34">
              <w:rPr>
                <w:rFonts w:ascii="Arial" w:hAnsi="Arial" w:eastAsia="Arial" w:cs="Arial"/>
                <w:b w:val="0"/>
                <w:bCs w:val="0"/>
                <w:i w:val="0"/>
                <w:iCs w:val="0"/>
                <w:caps w:val="0"/>
                <w:smallCaps w:val="0"/>
                <w:noProof w:val="0"/>
                <w:color w:val="002060"/>
                <w:sz w:val="24"/>
                <w:szCs w:val="24"/>
                <w:highlight w:val="yellow"/>
                <w:lang w:val="en-US"/>
              </w:rPr>
              <w:t xml:space="preserve"> with that hire </w:t>
            </w:r>
            <w:r w:rsidRPr="1FADD57B" w:rsidR="2A603A34">
              <w:rPr>
                <w:rFonts w:ascii="Arial" w:hAnsi="Arial" w:eastAsia="Arial" w:cs="Arial"/>
                <w:b w:val="0"/>
                <w:bCs w:val="0"/>
                <w:i w:val="0"/>
                <w:iCs w:val="0"/>
                <w:caps w:val="0"/>
                <w:smallCaps w:val="0"/>
                <w:noProof w:val="0"/>
                <w:color w:val="002060"/>
                <w:sz w:val="24"/>
                <w:szCs w:val="24"/>
                <w:highlight w:val="yellow"/>
                <w:lang w:val="en-US"/>
              </w:rPr>
              <w:t>immediately</w:t>
            </w:r>
            <w:r w:rsidRPr="1FADD57B" w:rsidR="2A603A34">
              <w:rPr>
                <w:rFonts w:ascii="Arial" w:hAnsi="Arial" w:eastAsia="Arial" w:cs="Arial"/>
                <w:b w:val="0"/>
                <w:bCs w:val="0"/>
                <w:i w:val="0"/>
                <w:iCs w:val="0"/>
                <w:caps w:val="0"/>
                <w:smallCaps w:val="0"/>
                <w:noProof w:val="0"/>
                <w:color w:val="002060"/>
                <w:sz w:val="24"/>
                <w:szCs w:val="24"/>
                <w:highlight w:val="yellow"/>
                <w:lang w:val="en-US"/>
              </w:rPr>
              <w:t xml:space="preserve"> since no one on staff wants to step up as an interim, and Dr McKinley has </w:t>
            </w:r>
            <w:r w:rsidRPr="1FADD57B" w:rsidR="2A603A34">
              <w:rPr>
                <w:rFonts w:ascii="Arial" w:hAnsi="Arial" w:eastAsia="Arial" w:cs="Arial"/>
                <w:b w:val="0"/>
                <w:bCs w:val="0"/>
                <w:i w:val="0"/>
                <w:iCs w:val="0"/>
                <w:caps w:val="0"/>
                <w:smallCaps w:val="0"/>
                <w:noProof w:val="0"/>
                <w:color w:val="002060"/>
                <w:sz w:val="24"/>
                <w:szCs w:val="24"/>
                <w:highlight w:val="yellow"/>
                <w:lang w:val="en-US"/>
              </w:rPr>
              <w:t>stated</w:t>
            </w:r>
            <w:r w:rsidRPr="1FADD57B" w:rsidR="2A603A34">
              <w:rPr>
                <w:rFonts w:ascii="Arial" w:hAnsi="Arial" w:eastAsia="Arial" w:cs="Arial"/>
                <w:b w:val="0"/>
                <w:bCs w:val="0"/>
                <w:i w:val="0"/>
                <w:iCs w:val="0"/>
                <w:caps w:val="0"/>
                <w:smallCaps w:val="0"/>
                <w:noProof w:val="0"/>
                <w:color w:val="002060"/>
                <w:sz w:val="24"/>
                <w:szCs w:val="24"/>
                <w:highlight w:val="yellow"/>
                <w:lang w:val="en-US"/>
              </w:rPr>
              <w:t xml:space="preserve"> that he will not be returning after the end of the semester. The VC of Finance and VC of DGS hiring processes will continue and input from the incoming permanent chancellor for these hires will be part of that process.</w:t>
            </w:r>
          </w:p>
          <w:p w:rsidRPr="002741E6" w:rsidR="002741E6" w:rsidP="1FADD57B" w:rsidRDefault="002741E6" w14:paraId="0DEFEDF6" w14:textId="67714B1D">
            <w:pPr>
              <w:spacing w:before="0" w:beforeAutospacing="off" w:after="0" w:afterAutospacing="off"/>
              <w:ind/>
              <w:jc w:val="left"/>
              <w:rPr>
                <w:rFonts w:ascii="Arial" w:hAnsi="Arial" w:eastAsia="Arial" w:cs="Arial"/>
                <w:b w:val="0"/>
                <w:bCs w:val="0"/>
                <w:i w:val="0"/>
                <w:iCs w:val="0"/>
                <w:caps w:val="0"/>
                <w:smallCaps w:val="0"/>
                <w:noProof w:val="0"/>
                <w:color w:val="002060"/>
                <w:sz w:val="24"/>
                <w:szCs w:val="24"/>
                <w:highlight w:val="yellow"/>
                <w:lang w:val="en-US"/>
              </w:rPr>
            </w:pPr>
            <w:r w:rsidRPr="1FADD57B" w:rsidR="2A603A34">
              <w:rPr>
                <w:rFonts w:ascii="Arial" w:hAnsi="Arial" w:eastAsia="Arial" w:cs="Arial"/>
                <w:b w:val="0"/>
                <w:bCs w:val="0"/>
                <w:i w:val="0"/>
                <w:iCs w:val="0"/>
                <w:caps w:val="0"/>
                <w:smallCaps w:val="0"/>
                <w:noProof w:val="0"/>
                <w:color w:val="002060"/>
                <w:sz w:val="24"/>
                <w:szCs w:val="24"/>
                <w:highlight w:val="yellow"/>
                <w:lang w:val="en-US"/>
              </w:rPr>
              <w:t xml:space="preserve"> </w:t>
            </w:r>
          </w:p>
          <w:p w:rsidRPr="002741E6" w:rsidR="002741E6" w:rsidP="1FADD57B" w:rsidRDefault="002741E6" w14:paraId="06249EFB" w14:textId="4CDD3CC4">
            <w:pPr>
              <w:spacing w:before="0" w:beforeAutospacing="off" w:after="0" w:afterAutospacing="off"/>
              <w:ind/>
              <w:jc w:val="left"/>
              <w:rPr>
                <w:rFonts w:ascii="Segoe UI Emoji" w:hAnsi="Segoe UI Emoji" w:eastAsia="Segoe UI Emoji" w:cs="Segoe UI Emoji"/>
                <w:b w:val="0"/>
                <w:bCs w:val="0"/>
                <w:i w:val="0"/>
                <w:iCs w:val="0"/>
                <w:caps w:val="0"/>
                <w:smallCaps w:val="0"/>
                <w:noProof w:val="0"/>
                <w:color w:val="002060"/>
                <w:sz w:val="24"/>
                <w:szCs w:val="24"/>
                <w:highlight w:val="yellow"/>
                <w:lang w:val="en-US"/>
              </w:rPr>
            </w:pPr>
            <w:r w:rsidRPr="1FADD57B" w:rsidR="2A603A34">
              <w:rPr>
                <w:rFonts w:ascii="Arial" w:hAnsi="Arial" w:eastAsia="Arial" w:cs="Arial"/>
                <w:b w:val="0"/>
                <w:bCs w:val="0"/>
                <w:i w:val="0"/>
                <w:iCs w:val="0"/>
                <w:caps w:val="0"/>
                <w:smallCaps w:val="0"/>
                <w:noProof w:val="0"/>
                <w:color w:val="002060"/>
                <w:sz w:val="24"/>
                <w:szCs w:val="24"/>
                <w:highlight w:val="yellow"/>
                <w:lang w:val="en-US"/>
              </w:rPr>
              <w:t xml:space="preserve">PS.  We have extended the deadline for the VC of HR position, based on the recommendation from the screening committee, and if this extension does not bring in more qualified candidates, we may have to pursue other alternatives Remember </w:t>
            </w:r>
            <w:r w:rsidRPr="1FADD57B" w:rsidR="2A603A34">
              <w:rPr>
                <w:rFonts w:ascii="Arial" w:hAnsi="Arial" w:eastAsia="Arial" w:cs="Arial"/>
                <w:b w:val="0"/>
                <w:bCs w:val="0"/>
                <w:i w:val="0"/>
                <w:iCs w:val="0"/>
                <w:caps w:val="0"/>
                <w:smallCaps w:val="0"/>
                <w:noProof w:val="0"/>
                <w:color w:val="002060"/>
                <w:sz w:val="24"/>
                <w:szCs w:val="24"/>
                <w:highlight w:val="yellow"/>
                <w:lang w:val="en-US"/>
              </w:rPr>
              <w:t>it’s</w:t>
            </w:r>
            <w:r w:rsidRPr="1FADD57B" w:rsidR="2A603A34">
              <w:rPr>
                <w:rFonts w:ascii="Arial" w:hAnsi="Arial" w:eastAsia="Arial" w:cs="Arial"/>
                <w:b w:val="0"/>
                <w:bCs w:val="0"/>
                <w:i w:val="0"/>
                <w:iCs w:val="0"/>
                <w:caps w:val="0"/>
                <w:smallCaps w:val="0"/>
                <w:noProof w:val="0"/>
                <w:color w:val="002060"/>
                <w:sz w:val="24"/>
                <w:szCs w:val="24"/>
                <w:highlight w:val="yellow"/>
                <w:lang w:val="en-US"/>
              </w:rPr>
              <w:t xml:space="preserve"> part art and science. </w:t>
            </w:r>
            <w:r w:rsidRPr="1FADD57B" w:rsidR="2A603A34">
              <w:rPr>
                <w:rFonts w:ascii="Segoe UI Emoji" w:hAnsi="Segoe UI Emoji" w:eastAsia="Segoe UI Emoji" w:cs="Segoe UI Emoji"/>
                <w:b w:val="0"/>
                <w:bCs w:val="0"/>
                <w:i w:val="0"/>
                <w:iCs w:val="0"/>
                <w:caps w:val="0"/>
                <w:smallCaps w:val="0"/>
                <w:noProof w:val="0"/>
                <w:color w:val="002060"/>
                <w:sz w:val="24"/>
                <w:szCs w:val="24"/>
                <w:highlight w:val="yellow"/>
                <w:lang w:val="en-US"/>
              </w:rPr>
              <w:t>😊</w:t>
            </w:r>
          </w:p>
          <w:p w:rsidRPr="002741E6" w:rsidR="002741E6" w:rsidP="1FADD57B" w:rsidRDefault="002741E6" w14:paraId="43033EA0" w14:textId="2B0E5349">
            <w:pPr>
              <w:spacing w:before="0" w:beforeAutospacing="off" w:after="0" w:afterAutospacing="off"/>
              <w:ind/>
              <w:jc w:val="left"/>
              <w:rPr>
                <w:rFonts w:ascii="Arial" w:hAnsi="Arial" w:eastAsia="Arial" w:cs="Arial"/>
                <w:b w:val="0"/>
                <w:bCs w:val="0"/>
                <w:i w:val="0"/>
                <w:iCs w:val="0"/>
                <w:caps w:val="0"/>
                <w:smallCaps w:val="0"/>
                <w:noProof w:val="0"/>
                <w:color w:val="002060"/>
                <w:sz w:val="24"/>
                <w:szCs w:val="24"/>
                <w:highlight w:val="yellow"/>
                <w:lang w:val="en-US"/>
              </w:rPr>
            </w:pPr>
            <w:r w:rsidRPr="1FADD57B" w:rsidR="2A603A34">
              <w:rPr>
                <w:rFonts w:ascii="Arial" w:hAnsi="Arial" w:eastAsia="Arial" w:cs="Arial"/>
                <w:b w:val="0"/>
                <w:bCs w:val="0"/>
                <w:i w:val="0"/>
                <w:iCs w:val="0"/>
                <w:caps w:val="0"/>
                <w:smallCaps w:val="0"/>
                <w:noProof w:val="0"/>
                <w:color w:val="002060"/>
                <w:sz w:val="24"/>
                <w:szCs w:val="24"/>
                <w:highlight w:val="yellow"/>
                <w:lang w:val="en-US"/>
              </w:rPr>
              <w:t xml:space="preserve"> </w:t>
            </w:r>
          </w:p>
          <w:p w:rsidRPr="002741E6" w:rsidR="002741E6" w:rsidP="1FADD57B" w:rsidRDefault="002741E6" w14:paraId="3BA3A5D4" w14:textId="43379C4F">
            <w:pPr>
              <w:spacing w:before="0" w:beforeAutospacing="off" w:after="0" w:afterAutospacing="off"/>
              <w:ind/>
              <w:jc w:val="left"/>
              <w:rPr>
                <w:rFonts w:ascii="Arial" w:hAnsi="Arial" w:eastAsia="Arial" w:cs="Arial"/>
                <w:b w:val="0"/>
                <w:bCs w:val="0"/>
                <w:i w:val="0"/>
                <w:iCs w:val="0"/>
                <w:caps w:val="0"/>
                <w:smallCaps w:val="0"/>
                <w:noProof w:val="0"/>
                <w:color w:val="002060"/>
                <w:sz w:val="24"/>
                <w:szCs w:val="24"/>
                <w:highlight w:val="yellow"/>
                <w:lang w:val="en-US"/>
              </w:rPr>
            </w:pPr>
            <w:r w:rsidRPr="1FADD57B" w:rsidR="2A603A34">
              <w:rPr>
                <w:rFonts w:ascii="Arial" w:hAnsi="Arial" w:eastAsia="Arial" w:cs="Arial"/>
                <w:b w:val="0"/>
                <w:bCs w:val="0"/>
                <w:i w:val="0"/>
                <w:iCs w:val="0"/>
                <w:caps w:val="0"/>
                <w:smallCaps w:val="0"/>
                <w:noProof w:val="0"/>
                <w:color w:val="002060"/>
                <w:sz w:val="24"/>
                <w:szCs w:val="24"/>
                <w:highlight w:val="yellow"/>
                <w:lang w:val="en-US"/>
              </w:rPr>
              <w:t>Thanks again,</w:t>
            </w:r>
          </w:p>
          <w:p w:rsidRPr="002741E6" w:rsidR="002741E6" w:rsidP="1FADD57B" w:rsidRDefault="002741E6" w14:paraId="31DADC02" w14:textId="4A8A92ED">
            <w:pPr>
              <w:spacing w:before="0" w:beforeAutospacing="off" w:after="0" w:afterAutospacing="off"/>
              <w:ind/>
              <w:jc w:val="left"/>
              <w:rPr>
                <w:rFonts w:ascii="Arial" w:hAnsi="Arial" w:eastAsia="Arial" w:cs="Arial"/>
                <w:b w:val="0"/>
                <w:bCs w:val="0"/>
                <w:i w:val="0"/>
                <w:iCs w:val="0"/>
                <w:caps w:val="0"/>
                <w:smallCaps w:val="0"/>
                <w:noProof w:val="0"/>
                <w:color w:val="002060"/>
                <w:sz w:val="22"/>
                <w:szCs w:val="22"/>
                <w:highlight w:val="yellow"/>
                <w:lang w:val="en-US"/>
              </w:rPr>
            </w:pPr>
            <w:r w:rsidRPr="1FADD57B" w:rsidR="2A603A34">
              <w:rPr>
                <w:rFonts w:ascii="Arial" w:hAnsi="Arial" w:eastAsia="Arial" w:cs="Arial"/>
                <w:b w:val="0"/>
                <w:bCs w:val="0"/>
                <w:i w:val="0"/>
                <w:iCs w:val="0"/>
                <w:caps w:val="0"/>
                <w:smallCaps w:val="0"/>
                <w:noProof w:val="0"/>
                <w:color w:val="002060"/>
                <w:sz w:val="24"/>
                <w:szCs w:val="24"/>
                <w:lang w:val="en-US"/>
              </w:rPr>
              <w:t xml:space="preserve"> </w:t>
            </w:r>
            <w:r w:rsidRPr="1FADD57B" w:rsidR="2A603A34">
              <w:rPr>
                <w:rFonts w:ascii="Arial" w:hAnsi="Arial" w:eastAsia="Arial" w:cs="Arial"/>
                <w:b w:val="0"/>
                <w:bCs w:val="0"/>
                <w:i w:val="0"/>
                <w:iCs w:val="0"/>
                <w:caps w:val="0"/>
                <w:smallCaps w:val="0"/>
                <w:noProof w:val="0"/>
                <w:color w:val="002060"/>
                <w:sz w:val="22"/>
                <w:szCs w:val="22"/>
                <w:highlight w:val="yellow"/>
                <w:lang w:val="en-US"/>
              </w:rPr>
              <w:t>JANNETT N JACKSON, PhD</w:t>
            </w:r>
          </w:p>
          <w:p w:rsidRPr="002741E6" w:rsidR="002741E6" w:rsidP="1FADD57B" w:rsidRDefault="002741E6" w14:paraId="2074E2B3" w14:textId="3340E63C">
            <w:pPr>
              <w:spacing w:before="0" w:beforeAutospacing="off" w:after="0" w:afterAutospacing="off"/>
              <w:ind/>
              <w:jc w:val="left"/>
              <w:rPr>
                <w:rFonts w:ascii="Arial" w:hAnsi="Arial" w:eastAsia="Arial" w:cs="Arial"/>
                <w:b w:val="0"/>
                <w:bCs w:val="0"/>
                <w:i w:val="0"/>
                <w:iCs w:val="0"/>
                <w:caps w:val="0"/>
                <w:smallCaps w:val="0"/>
                <w:noProof w:val="0"/>
                <w:color w:val="002060"/>
                <w:sz w:val="22"/>
                <w:szCs w:val="22"/>
                <w:highlight w:val="yellow"/>
                <w:lang w:val="en-US"/>
              </w:rPr>
            </w:pPr>
            <w:r w:rsidRPr="1FADD57B" w:rsidR="2A603A34">
              <w:rPr>
                <w:rFonts w:ascii="Arial" w:hAnsi="Arial" w:eastAsia="Arial" w:cs="Arial"/>
                <w:b w:val="0"/>
                <w:bCs w:val="0"/>
                <w:i w:val="0"/>
                <w:iCs w:val="0"/>
                <w:caps w:val="0"/>
                <w:smallCaps w:val="0"/>
                <w:noProof w:val="0"/>
                <w:color w:val="002060"/>
                <w:sz w:val="22"/>
                <w:szCs w:val="22"/>
                <w:highlight w:val="yellow"/>
                <w:lang w:val="en-US"/>
              </w:rPr>
              <w:t>Interim Chancellor</w:t>
            </w:r>
          </w:p>
          <w:p w:rsidRPr="002741E6" w:rsidR="002741E6" w:rsidP="1FADD57B" w:rsidRDefault="002741E6" w14:paraId="0D074C00" w14:textId="6809F3C3">
            <w:pPr>
              <w:spacing w:before="0" w:beforeAutospacing="off" w:after="0" w:afterAutospacing="off"/>
              <w:ind/>
              <w:jc w:val="left"/>
              <w:rPr>
                <w:rFonts w:ascii="Arial" w:hAnsi="Arial" w:eastAsia="Arial" w:cs="Arial"/>
                <w:b w:val="0"/>
                <w:bCs w:val="0"/>
                <w:i w:val="0"/>
                <w:iCs w:val="0"/>
                <w:caps w:val="0"/>
                <w:smallCaps w:val="0"/>
                <w:noProof w:val="0"/>
                <w:color w:val="002060"/>
                <w:sz w:val="22"/>
                <w:szCs w:val="22"/>
                <w:highlight w:val="yellow"/>
                <w:lang w:val="en-US"/>
              </w:rPr>
            </w:pPr>
            <w:r w:rsidRPr="1FADD57B" w:rsidR="2A603A34">
              <w:rPr>
                <w:rFonts w:ascii="Arial" w:hAnsi="Arial" w:eastAsia="Arial" w:cs="Arial"/>
                <w:b w:val="0"/>
                <w:bCs w:val="0"/>
                <w:i w:val="0"/>
                <w:iCs w:val="0"/>
                <w:caps w:val="0"/>
                <w:smallCaps w:val="0"/>
                <w:noProof w:val="0"/>
                <w:color w:val="002060"/>
                <w:sz w:val="22"/>
                <w:szCs w:val="22"/>
                <w:highlight w:val="yellow"/>
                <w:lang w:val="en-US"/>
              </w:rPr>
              <w:t>Peralta Community College District</w:t>
            </w:r>
          </w:p>
          <w:p w:rsidRPr="002741E6" w:rsidR="002741E6" w:rsidP="1FADD57B" w:rsidRDefault="002741E6" w14:paraId="1FA641BF" w14:textId="5E89A9D9">
            <w:pPr>
              <w:spacing w:before="0" w:beforeAutospacing="off" w:after="0" w:afterAutospacing="off"/>
              <w:ind/>
              <w:jc w:val="left"/>
              <w:rPr>
                <w:rFonts w:ascii="Arial" w:hAnsi="Arial" w:eastAsia="Arial" w:cs="Arial"/>
                <w:b w:val="0"/>
                <w:bCs w:val="0"/>
                <w:i w:val="0"/>
                <w:iCs w:val="0"/>
                <w:caps w:val="0"/>
                <w:smallCaps w:val="0"/>
                <w:noProof w:val="0"/>
                <w:color w:val="002060"/>
                <w:sz w:val="22"/>
                <w:szCs w:val="22"/>
                <w:highlight w:val="yellow"/>
                <w:lang w:val="en-US"/>
              </w:rPr>
            </w:pPr>
            <w:r w:rsidRPr="1FADD57B" w:rsidR="2A603A34">
              <w:rPr>
                <w:rFonts w:ascii="Arial" w:hAnsi="Arial" w:eastAsia="Arial" w:cs="Arial"/>
                <w:b w:val="0"/>
                <w:bCs w:val="0"/>
                <w:i w:val="0"/>
                <w:iCs w:val="0"/>
                <w:caps w:val="0"/>
                <w:smallCaps w:val="0"/>
                <w:noProof w:val="0"/>
                <w:color w:val="002060"/>
                <w:sz w:val="22"/>
                <w:szCs w:val="22"/>
                <w:highlight w:val="yellow"/>
                <w:lang w:val="en-US"/>
              </w:rPr>
              <w:t>333 E Eighth Street</w:t>
            </w:r>
          </w:p>
          <w:p w:rsidRPr="002741E6" w:rsidR="002741E6" w:rsidP="1FADD57B" w:rsidRDefault="002741E6" w14:paraId="288B99FA" w14:textId="44BA2AD5">
            <w:pPr>
              <w:spacing w:before="0" w:beforeAutospacing="off" w:after="0" w:afterAutospacing="off"/>
              <w:ind/>
              <w:jc w:val="left"/>
              <w:rPr>
                <w:rFonts w:ascii="Arial" w:hAnsi="Arial" w:eastAsia="Arial" w:cs="Arial"/>
                <w:b w:val="0"/>
                <w:bCs w:val="0"/>
                <w:i w:val="0"/>
                <w:iCs w:val="0"/>
                <w:caps w:val="0"/>
                <w:smallCaps w:val="0"/>
                <w:noProof w:val="0"/>
                <w:color w:val="002060"/>
                <w:sz w:val="22"/>
                <w:szCs w:val="22"/>
                <w:highlight w:val="yellow"/>
                <w:lang w:val="en-US"/>
              </w:rPr>
            </w:pPr>
            <w:r w:rsidRPr="1FADD57B" w:rsidR="2A603A34">
              <w:rPr>
                <w:rFonts w:ascii="Arial" w:hAnsi="Arial" w:eastAsia="Arial" w:cs="Arial"/>
                <w:b w:val="0"/>
                <w:bCs w:val="0"/>
                <w:i w:val="0"/>
                <w:iCs w:val="0"/>
                <w:caps w:val="0"/>
                <w:smallCaps w:val="0"/>
                <w:noProof w:val="0"/>
                <w:color w:val="002060"/>
                <w:sz w:val="22"/>
                <w:szCs w:val="22"/>
                <w:highlight w:val="yellow"/>
                <w:lang w:val="en-US"/>
              </w:rPr>
              <w:t>Oakland, CA  94607</w:t>
            </w:r>
          </w:p>
          <w:p w:rsidRPr="002741E6" w:rsidR="002741E6" w:rsidP="1FADD57B" w:rsidRDefault="002741E6" w14:paraId="4A70F92E" w14:textId="6D8AAAAA">
            <w:pPr>
              <w:spacing w:before="0" w:beforeAutospacing="off" w:after="0" w:afterAutospacing="off"/>
              <w:ind/>
              <w:jc w:val="left"/>
              <w:rPr>
                <w:rFonts w:ascii="Arial" w:hAnsi="Arial" w:eastAsia="Arial" w:cs="Arial"/>
                <w:b w:val="0"/>
                <w:bCs w:val="0"/>
                <w:i w:val="0"/>
                <w:iCs w:val="0"/>
                <w:caps w:val="0"/>
                <w:smallCaps w:val="0"/>
                <w:noProof w:val="0"/>
                <w:color w:val="002060"/>
                <w:sz w:val="24"/>
                <w:szCs w:val="24"/>
                <w:highlight w:val="yellow"/>
                <w:lang w:val="en-US"/>
              </w:rPr>
            </w:pPr>
            <w:r w:rsidRPr="1FADD57B" w:rsidR="2A603A34">
              <w:rPr>
                <w:rFonts w:ascii="Arial" w:hAnsi="Arial" w:eastAsia="Arial" w:cs="Arial"/>
                <w:b w:val="0"/>
                <w:bCs w:val="0"/>
                <w:i w:val="0"/>
                <w:iCs w:val="0"/>
                <w:caps w:val="0"/>
                <w:smallCaps w:val="0"/>
                <w:noProof w:val="0"/>
                <w:color w:val="002060"/>
                <w:sz w:val="24"/>
                <w:szCs w:val="24"/>
                <w:highlight w:val="yellow"/>
                <w:lang w:val="en-US"/>
              </w:rPr>
              <w:t xml:space="preserve"> </w:t>
            </w:r>
          </w:p>
          <w:p w:rsidRPr="002741E6" w:rsidR="002741E6" w:rsidP="1FADD57B" w:rsidRDefault="002741E6" w14:paraId="6D90F5E4" w14:textId="6B17CAE9">
            <w:pPr>
              <w:spacing w:before="0" w:beforeAutospacing="off" w:after="0" w:afterAutospacing="off"/>
              <w:ind/>
              <w:jc w:val="left"/>
              <w:rPr>
                <w:rFonts w:ascii="Calibri" w:hAnsi="Calibri" w:eastAsia="Calibri" w:cs="Calibri"/>
                <w:b w:val="0"/>
                <w:bCs w:val="0"/>
                <w:i w:val="0"/>
                <w:iCs w:val="0"/>
                <w:caps w:val="0"/>
                <w:smallCaps w:val="0"/>
                <w:noProof w:val="0"/>
                <w:color w:val="002060"/>
                <w:sz w:val="22"/>
                <w:szCs w:val="22"/>
                <w:highlight w:val="yellow"/>
                <w:lang w:val="en-US"/>
              </w:rPr>
            </w:pPr>
            <w:r w:rsidRPr="1FADD57B" w:rsidR="2A603A34">
              <w:rPr>
                <w:rFonts w:ascii="Calibri" w:hAnsi="Calibri" w:eastAsia="Calibri" w:cs="Calibri"/>
                <w:b w:val="1"/>
                <w:bCs w:val="1"/>
                <w:i w:val="0"/>
                <w:iCs w:val="0"/>
                <w:caps w:val="0"/>
                <w:smallCaps w:val="0"/>
                <w:noProof w:val="0"/>
                <w:color w:val="002060"/>
                <w:sz w:val="22"/>
                <w:szCs w:val="22"/>
                <w:highlight w:val="yellow"/>
                <w:lang w:val="en-US"/>
              </w:rPr>
              <w:t>From:</w:t>
            </w:r>
            <w:r w:rsidRPr="1FADD57B" w:rsidR="2A603A34">
              <w:rPr>
                <w:rFonts w:ascii="Calibri" w:hAnsi="Calibri" w:eastAsia="Calibri" w:cs="Calibri"/>
                <w:b w:val="0"/>
                <w:bCs w:val="0"/>
                <w:i w:val="0"/>
                <w:iCs w:val="0"/>
                <w:caps w:val="0"/>
                <w:smallCaps w:val="0"/>
                <w:noProof w:val="0"/>
                <w:color w:val="002060"/>
                <w:sz w:val="22"/>
                <w:szCs w:val="22"/>
                <w:highlight w:val="yellow"/>
                <w:lang w:val="en-US"/>
              </w:rPr>
              <w:t xml:space="preserve"> Matthew Goldstein </w:t>
            </w:r>
            <w:hyperlink r:id="R6b0b10d0e4f44ffa">
              <w:r w:rsidRPr="1FADD57B" w:rsidR="2A603A34">
                <w:rPr>
                  <w:rStyle w:val="Hyperlink"/>
                  <w:rFonts w:ascii="Calibri" w:hAnsi="Calibri" w:eastAsia="Calibri" w:cs="Calibri"/>
                  <w:b w:val="0"/>
                  <w:bCs w:val="0"/>
                  <w:i w:val="0"/>
                  <w:iCs w:val="0"/>
                  <w:caps w:val="0"/>
                  <w:smallCaps w:val="0"/>
                  <w:noProof w:val="0"/>
                  <w:color w:val="002060"/>
                  <w:sz w:val="22"/>
                  <w:szCs w:val="22"/>
                  <w:highlight w:val="yellow"/>
                  <w:lang w:val="en-US"/>
                </w:rPr>
                <w:t>&lt;mgoldstein@peralta.edu</w:t>
              </w:r>
            </w:hyperlink>
            <w:r w:rsidRPr="1FADD57B" w:rsidR="2A603A34">
              <w:rPr>
                <w:rFonts w:ascii="Calibri" w:hAnsi="Calibri" w:eastAsia="Calibri" w:cs="Calibri"/>
                <w:b w:val="0"/>
                <w:bCs w:val="0"/>
                <w:i w:val="0"/>
                <w:iCs w:val="0"/>
                <w:caps w:val="0"/>
                <w:smallCaps w:val="0"/>
                <w:noProof w:val="0"/>
                <w:color w:val="002060"/>
                <w:sz w:val="22"/>
                <w:szCs w:val="22"/>
                <w:highlight w:val="yellow"/>
                <w:lang w:val="en-US"/>
              </w:rPr>
              <w:t>&gt;</w:t>
            </w:r>
            <w:r>
              <w:br/>
            </w:r>
            <w:r w:rsidRPr="1FADD57B" w:rsidR="2A603A34">
              <w:rPr>
                <w:rFonts w:ascii="Calibri" w:hAnsi="Calibri" w:eastAsia="Calibri" w:cs="Calibri"/>
                <w:b w:val="0"/>
                <w:bCs w:val="0"/>
                <w:i w:val="0"/>
                <w:iCs w:val="0"/>
                <w:caps w:val="0"/>
                <w:smallCaps w:val="0"/>
                <w:noProof w:val="0"/>
                <w:color w:val="002060"/>
                <w:sz w:val="22"/>
                <w:szCs w:val="22"/>
                <w:highlight w:val="yellow"/>
                <w:lang w:val="en-US"/>
              </w:rPr>
              <w:t xml:space="preserve">Sent: Monday, October 16, </w:t>
            </w:r>
            <w:r w:rsidRPr="1FADD57B" w:rsidR="2A603A34">
              <w:rPr>
                <w:rFonts w:ascii="Calibri" w:hAnsi="Calibri" w:eastAsia="Calibri" w:cs="Calibri"/>
                <w:b w:val="0"/>
                <w:bCs w:val="0"/>
                <w:i w:val="0"/>
                <w:iCs w:val="0"/>
                <w:caps w:val="0"/>
                <w:smallCaps w:val="0"/>
                <w:noProof w:val="0"/>
                <w:color w:val="002060"/>
                <w:sz w:val="22"/>
                <w:szCs w:val="22"/>
                <w:highlight w:val="yellow"/>
                <w:lang w:val="en-US"/>
              </w:rPr>
              <w:t>2023</w:t>
            </w:r>
            <w:r w:rsidRPr="1FADD57B" w:rsidR="2A603A34">
              <w:rPr>
                <w:rFonts w:ascii="Calibri" w:hAnsi="Calibri" w:eastAsia="Calibri" w:cs="Calibri"/>
                <w:b w:val="0"/>
                <w:bCs w:val="0"/>
                <w:i w:val="0"/>
                <w:iCs w:val="0"/>
                <w:caps w:val="0"/>
                <w:smallCaps w:val="0"/>
                <w:noProof w:val="0"/>
                <w:color w:val="002060"/>
                <w:sz w:val="22"/>
                <w:szCs w:val="22"/>
                <w:highlight w:val="yellow"/>
                <w:lang w:val="en-US"/>
              </w:rPr>
              <w:t xml:space="preserve"> 4:28 PM</w:t>
            </w:r>
            <w:r>
              <w:br/>
            </w:r>
            <w:r w:rsidRPr="1FADD57B" w:rsidR="2A603A34">
              <w:rPr>
                <w:rFonts w:ascii="Calibri" w:hAnsi="Calibri" w:eastAsia="Calibri" w:cs="Calibri"/>
                <w:b w:val="0"/>
                <w:bCs w:val="0"/>
                <w:i w:val="0"/>
                <w:iCs w:val="0"/>
                <w:caps w:val="0"/>
                <w:smallCaps w:val="0"/>
                <w:noProof w:val="0"/>
                <w:color w:val="002060"/>
                <w:sz w:val="22"/>
                <w:szCs w:val="22"/>
                <w:highlight w:val="yellow"/>
                <w:lang w:val="en-US"/>
              </w:rPr>
              <w:t xml:space="preserve">To: Jannett Jackson </w:t>
            </w:r>
            <w:hyperlink r:id="Rf468c91f472345aa">
              <w:r w:rsidRPr="1FADD57B" w:rsidR="2A603A34">
                <w:rPr>
                  <w:rStyle w:val="Hyperlink"/>
                  <w:rFonts w:ascii="Calibri" w:hAnsi="Calibri" w:eastAsia="Calibri" w:cs="Calibri"/>
                  <w:b w:val="0"/>
                  <w:bCs w:val="0"/>
                  <w:i w:val="0"/>
                  <w:iCs w:val="0"/>
                  <w:caps w:val="0"/>
                  <w:smallCaps w:val="0"/>
                  <w:noProof w:val="0"/>
                  <w:color w:val="002060"/>
                  <w:sz w:val="22"/>
                  <w:szCs w:val="22"/>
                  <w:highlight w:val="yellow"/>
                  <w:lang w:val="en-US"/>
                </w:rPr>
                <w:t>&lt;jjackson@peralta.edu</w:t>
              </w:r>
            </w:hyperlink>
            <w:r w:rsidRPr="1FADD57B" w:rsidR="2A603A34">
              <w:rPr>
                <w:rFonts w:ascii="Calibri" w:hAnsi="Calibri" w:eastAsia="Calibri" w:cs="Calibri"/>
                <w:b w:val="0"/>
                <w:bCs w:val="0"/>
                <w:i w:val="0"/>
                <w:iCs w:val="0"/>
                <w:caps w:val="0"/>
                <w:smallCaps w:val="0"/>
                <w:noProof w:val="0"/>
                <w:color w:val="002060"/>
                <w:sz w:val="22"/>
                <w:szCs w:val="22"/>
                <w:highlight w:val="yellow"/>
                <w:lang w:val="en-US"/>
              </w:rPr>
              <w:t>&gt;</w:t>
            </w:r>
            <w:r>
              <w:br/>
            </w:r>
            <w:r w:rsidRPr="1FADD57B" w:rsidR="2A603A34">
              <w:rPr>
                <w:rFonts w:ascii="Calibri" w:hAnsi="Calibri" w:eastAsia="Calibri" w:cs="Calibri"/>
                <w:b w:val="0"/>
                <w:bCs w:val="0"/>
                <w:i w:val="0"/>
                <w:iCs w:val="0"/>
                <w:caps w:val="0"/>
                <w:smallCaps w:val="0"/>
                <w:noProof w:val="0"/>
                <w:color w:val="002060"/>
                <w:sz w:val="22"/>
                <w:szCs w:val="22"/>
                <w:highlight w:val="yellow"/>
                <w:lang w:val="en-US"/>
              </w:rPr>
              <w:t xml:space="preserve">Cc: </w:t>
            </w:r>
            <w:r w:rsidRPr="1FADD57B" w:rsidR="2A603A34">
              <w:rPr>
                <w:rFonts w:ascii="Calibri" w:hAnsi="Calibri" w:eastAsia="Calibri" w:cs="Calibri"/>
                <w:b w:val="0"/>
                <w:bCs w:val="0"/>
                <w:i w:val="0"/>
                <w:iCs w:val="0"/>
                <w:caps w:val="0"/>
                <w:smallCaps w:val="0"/>
                <w:noProof w:val="0"/>
                <w:color w:val="002060"/>
                <w:sz w:val="22"/>
                <w:szCs w:val="22"/>
                <w:highlight w:val="yellow"/>
                <w:lang w:val="en-US"/>
              </w:rPr>
              <w:t>Tachetta</w:t>
            </w:r>
            <w:r w:rsidRPr="1FADD57B" w:rsidR="2A603A34">
              <w:rPr>
                <w:rFonts w:ascii="Calibri" w:hAnsi="Calibri" w:eastAsia="Calibri" w:cs="Calibri"/>
                <w:b w:val="0"/>
                <w:bCs w:val="0"/>
                <w:i w:val="0"/>
                <w:iCs w:val="0"/>
                <w:caps w:val="0"/>
                <w:smallCaps w:val="0"/>
                <w:noProof w:val="0"/>
                <w:color w:val="002060"/>
                <w:sz w:val="22"/>
                <w:szCs w:val="22"/>
                <w:highlight w:val="yellow"/>
                <w:lang w:val="en-US"/>
              </w:rPr>
              <w:t xml:space="preserve"> Henry </w:t>
            </w:r>
            <w:hyperlink r:id="R3a74cf1991fc4035">
              <w:r w:rsidRPr="1FADD57B" w:rsidR="2A603A34">
                <w:rPr>
                  <w:rStyle w:val="Hyperlink"/>
                  <w:rFonts w:ascii="Calibri" w:hAnsi="Calibri" w:eastAsia="Calibri" w:cs="Calibri"/>
                  <w:b w:val="0"/>
                  <w:bCs w:val="0"/>
                  <w:i w:val="0"/>
                  <w:iCs w:val="0"/>
                  <w:caps w:val="0"/>
                  <w:smallCaps w:val="0"/>
                  <w:noProof w:val="0"/>
                  <w:color w:val="002060"/>
                  <w:sz w:val="22"/>
                  <w:szCs w:val="22"/>
                  <w:highlight w:val="yellow"/>
                  <w:lang w:val="en-US"/>
                </w:rPr>
                <w:t>&lt;tachettahenry@peralta.edu</w:t>
              </w:r>
            </w:hyperlink>
            <w:r w:rsidRPr="1FADD57B" w:rsidR="2A603A34">
              <w:rPr>
                <w:rFonts w:ascii="Calibri" w:hAnsi="Calibri" w:eastAsia="Calibri" w:cs="Calibri"/>
                <w:b w:val="0"/>
                <w:bCs w:val="0"/>
                <w:i w:val="0"/>
                <w:iCs w:val="0"/>
                <w:caps w:val="0"/>
                <w:smallCaps w:val="0"/>
                <w:noProof w:val="0"/>
                <w:color w:val="002060"/>
                <w:sz w:val="22"/>
                <w:szCs w:val="22"/>
                <w:highlight w:val="yellow"/>
                <w:lang w:val="en-US"/>
              </w:rPr>
              <w:t>&gt;</w:t>
            </w:r>
            <w:r>
              <w:br/>
            </w:r>
            <w:r w:rsidRPr="1FADD57B" w:rsidR="2A603A34">
              <w:rPr>
                <w:rFonts w:ascii="Calibri" w:hAnsi="Calibri" w:eastAsia="Calibri" w:cs="Calibri"/>
                <w:b w:val="0"/>
                <w:bCs w:val="0"/>
                <w:i w:val="0"/>
                <w:iCs w:val="0"/>
                <w:caps w:val="0"/>
                <w:smallCaps w:val="0"/>
                <w:noProof w:val="0"/>
                <w:color w:val="002060"/>
                <w:sz w:val="22"/>
                <w:szCs w:val="22"/>
                <w:highlight w:val="yellow"/>
                <w:lang w:val="en-US"/>
              </w:rPr>
              <w:t>Subject: new chancellor &amp; hiring of VCs</w:t>
            </w:r>
          </w:p>
          <w:p w:rsidRPr="002741E6" w:rsidR="002741E6" w:rsidP="1FADD57B" w:rsidRDefault="002741E6" w14:paraId="7CD25CF7" w14:textId="5D902798">
            <w:pPr>
              <w:spacing w:before="0" w:beforeAutospacing="off" w:after="160" w:afterAutospacing="off"/>
              <w:ind/>
              <w:jc w:val="left"/>
              <w:rPr>
                <w:rFonts w:ascii="Calibri" w:hAnsi="Calibri" w:eastAsia="Calibri" w:cs="Calibri"/>
                <w:b w:val="0"/>
                <w:bCs w:val="0"/>
                <w:i w:val="0"/>
                <w:iCs w:val="0"/>
                <w:caps w:val="0"/>
                <w:smallCaps w:val="0"/>
                <w:noProof w:val="0"/>
                <w:color w:val="002060"/>
                <w:sz w:val="22"/>
                <w:szCs w:val="22"/>
                <w:highlight w:val="yellow"/>
                <w:lang w:val="en-US"/>
              </w:rPr>
            </w:pPr>
          </w:p>
          <w:p w:rsidRPr="002741E6" w:rsidR="002741E6" w:rsidP="1FADD57B" w:rsidRDefault="002741E6" w14:paraId="55E2E4AE" w14:textId="74A12621">
            <w:pPr>
              <w:spacing w:before="0" w:beforeAutospacing="off" w:after="160" w:afterAutospacing="off"/>
              <w:ind/>
              <w:jc w:val="left"/>
              <w:rPr>
                <w:rFonts w:ascii="Calibri" w:hAnsi="Calibri" w:eastAsia="Calibri" w:cs="Calibri"/>
                <w:b w:val="0"/>
                <w:bCs w:val="0"/>
                <w:i w:val="0"/>
                <w:iCs w:val="0"/>
                <w:caps w:val="0"/>
                <w:smallCaps w:val="0"/>
                <w:noProof w:val="0"/>
                <w:color w:val="002060"/>
                <w:sz w:val="22"/>
                <w:szCs w:val="22"/>
                <w:highlight w:val="yellow"/>
                <w:lang w:val="en-US"/>
              </w:rPr>
            </w:pPr>
            <w:r w:rsidRPr="1FADD57B" w:rsidR="2A603A34">
              <w:rPr>
                <w:rFonts w:ascii="Calibri" w:hAnsi="Calibri" w:eastAsia="Calibri" w:cs="Calibri"/>
                <w:b w:val="0"/>
                <w:bCs w:val="0"/>
                <w:i w:val="0"/>
                <w:iCs w:val="0"/>
                <w:caps w:val="0"/>
                <w:smallCaps w:val="0"/>
                <w:noProof w:val="0"/>
                <w:color w:val="002060"/>
                <w:sz w:val="22"/>
                <w:szCs w:val="22"/>
                <w:highlight w:val="yellow"/>
                <w:lang w:val="en-US"/>
              </w:rPr>
              <w:t>Hi Dr. J,</w:t>
            </w:r>
            <w:r w:rsidRPr="1FADD57B" w:rsidR="2A603A34">
              <w:rPr>
                <w:rFonts w:ascii="Calibri" w:hAnsi="Calibri" w:eastAsia="Calibri" w:cs="Calibri"/>
                <w:b w:val="0"/>
                <w:bCs w:val="0"/>
                <w:i w:val="0"/>
                <w:iCs w:val="0"/>
                <w:caps w:val="0"/>
                <w:smallCaps w:val="0"/>
                <w:noProof w:val="0"/>
                <w:color w:val="002060"/>
                <w:sz w:val="22"/>
                <w:szCs w:val="22"/>
                <w:lang w:val="en-US"/>
              </w:rPr>
              <w:t xml:space="preserve"> </w:t>
            </w:r>
          </w:p>
          <w:p w:rsidRPr="002741E6" w:rsidR="002741E6" w:rsidP="1FADD57B" w:rsidRDefault="002741E6" w14:paraId="3389BB76" w14:textId="65F1A326">
            <w:pPr>
              <w:spacing w:before="0" w:beforeAutospacing="off" w:after="160" w:afterAutospacing="off"/>
              <w:ind/>
              <w:jc w:val="left"/>
              <w:rPr>
                <w:rFonts w:ascii="Calibri" w:hAnsi="Calibri" w:eastAsia="Calibri" w:cs="Calibri"/>
                <w:b w:val="0"/>
                <w:bCs w:val="0"/>
                <w:i w:val="0"/>
                <w:iCs w:val="0"/>
                <w:caps w:val="0"/>
                <w:smallCaps w:val="0"/>
                <w:noProof w:val="0"/>
                <w:color w:val="002060"/>
                <w:sz w:val="22"/>
                <w:szCs w:val="22"/>
                <w:highlight w:val="yellow"/>
                <w:lang w:val="en-US"/>
              </w:rPr>
            </w:pPr>
            <w:r w:rsidRPr="1FADD57B" w:rsidR="2A603A34">
              <w:rPr>
                <w:rFonts w:ascii="Calibri" w:hAnsi="Calibri" w:eastAsia="Calibri" w:cs="Calibri"/>
                <w:b w:val="0"/>
                <w:bCs w:val="0"/>
                <w:i w:val="0"/>
                <w:iCs w:val="0"/>
                <w:caps w:val="0"/>
                <w:smallCaps w:val="0"/>
                <w:noProof w:val="0"/>
                <w:color w:val="002060"/>
                <w:sz w:val="22"/>
                <w:szCs w:val="22"/>
                <w:highlight w:val="yellow"/>
                <w:lang w:val="en-US"/>
              </w:rPr>
              <w:t>Thanks for the productive meeting this afternoon.</w:t>
            </w:r>
            <w:r w:rsidRPr="1FADD57B" w:rsidR="2A603A34">
              <w:rPr>
                <w:rFonts w:ascii="Calibri" w:hAnsi="Calibri" w:eastAsia="Calibri" w:cs="Calibri"/>
                <w:b w:val="0"/>
                <w:bCs w:val="0"/>
                <w:i w:val="0"/>
                <w:iCs w:val="0"/>
                <w:caps w:val="0"/>
                <w:smallCaps w:val="0"/>
                <w:noProof w:val="0"/>
                <w:color w:val="002060"/>
                <w:sz w:val="22"/>
                <w:szCs w:val="22"/>
                <w:lang w:val="en-US"/>
              </w:rPr>
              <w:t xml:space="preserve"> </w:t>
            </w:r>
          </w:p>
          <w:p w:rsidRPr="002741E6" w:rsidR="002741E6" w:rsidP="1FADD57B" w:rsidRDefault="002741E6" w14:paraId="2205EC2C" w14:textId="0AC0503E">
            <w:pPr>
              <w:spacing w:before="0" w:beforeAutospacing="off" w:after="160" w:afterAutospacing="off"/>
              <w:ind/>
              <w:jc w:val="left"/>
              <w:rPr>
                <w:rFonts w:ascii="Calibri" w:hAnsi="Calibri" w:eastAsia="Calibri" w:cs="Calibri"/>
                <w:b w:val="0"/>
                <w:bCs w:val="0"/>
                <w:i w:val="0"/>
                <w:iCs w:val="0"/>
                <w:caps w:val="0"/>
                <w:smallCaps w:val="0"/>
                <w:noProof w:val="0"/>
                <w:color w:val="002060"/>
                <w:sz w:val="22"/>
                <w:szCs w:val="22"/>
                <w:highlight w:val="yellow"/>
                <w:lang w:val="en-US"/>
              </w:rPr>
            </w:pPr>
            <w:r w:rsidRPr="1FADD57B" w:rsidR="2A603A34">
              <w:rPr>
                <w:rFonts w:ascii="Calibri" w:hAnsi="Calibri" w:eastAsia="Calibri" w:cs="Calibri"/>
                <w:b w:val="0"/>
                <w:bCs w:val="0"/>
                <w:i w:val="0"/>
                <w:iCs w:val="0"/>
                <w:caps w:val="0"/>
                <w:smallCaps w:val="0"/>
                <w:noProof w:val="0"/>
                <w:color w:val="002060"/>
                <w:sz w:val="22"/>
                <w:szCs w:val="22"/>
                <w:highlight w:val="yellow"/>
                <w:lang w:val="en-US"/>
              </w:rPr>
              <w:t>I’m</w:t>
            </w:r>
            <w:r w:rsidRPr="1FADD57B" w:rsidR="2A603A34">
              <w:rPr>
                <w:rFonts w:ascii="Calibri" w:hAnsi="Calibri" w:eastAsia="Calibri" w:cs="Calibri"/>
                <w:b w:val="0"/>
                <w:bCs w:val="0"/>
                <w:i w:val="0"/>
                <w:iCs w:val="0"/>
                <w:caps w:val="0"/>
                <w:smallCaps w:val="0"/>
                <w:noProof w:val="0"/>
                <w:color w:val="002060"/>
                <w:sz w:val="22"/>
                <w:szCs w:val="22"/>
                <w:highlight w:val="yellow"/>
                <w:lang w:val="en-US"/>
              </w:rPr>
              <w:t xml:space="preserve"> following up with an email, per our discussion, to confirm my understanding of your office’s plan re the hiring of the new permanent chancellor and his/her/their team:</w:t>
            </w:r>
            <w:r w:rsidRPr="1FADD57B" w:rsidR="2A603A34">
              <w:rPr>
                <w:rFonts w:ascii="Calibri" w:hAnsi="Calibri" w:eastAsia="Calibri" w:cs="Calibri"/>
                <w:b w:val="0"/>
                <w:bCs w:val="0"/>
                <w:i w:val="0"/>
                <w:iCs w:val="0"/>
                <w:caps w:val="0"/>
                <w:smallCaps w:val="0"/>
                <w:noProof w:val="0"/>
                <w:color w:val="002060"/>
                <w:sz w:val="22"/>
                <w:szCs w:val="22"/>
                <w:lang w:val="en-US"/>
              </w:rPr>
              <w:t xml:space="preserve"> </w:t>
            </w:r>
          </w:p>
          <w:p w:rsidRPr="002741E6" w:rsidR="002741E6" w:rsidP="1FADD57B" w:rsidRDefault="002741E6" w14:paraId="0FB18867" w14:textId="6CD478BE">
            <w:pPr>
              <w:spacing w:before="0" w:beforeAutospacing="off" w:after="160" w:afterAutospacing="off"/>
              <w:ind/>
              <w:jc w:val="left"/>
              <w:rPr>
                <w:rFonts w:ascii="Calibri" w:hAnsi="Calibri" w:eastAsia="Calibri" w:cs="Calibri"/>
                <w:b w:val="0"/>
                <w:bCs w:val="0"/>
                <w:i w:val="0"/>
                <w:iCs w:val="0"/>
                <w:caps w:val="0"/>
                <w:smallCaps w:val="0"/>
                <w:noProof w:val="0"/>
                <w:color w:val="002060"/>
                <w:sz w:val="22"/>
                <w:szCs w:val="22"/>
                <w:highlight w:val="yellow"/>
                <w:lang w:val="en-US"/>
              </w:rPr>
            </w:pPr>
            <w:r w:rsidRPr="1FADD57B" w:rsidR="2A603A34">
              <w:rPr>
                <w:rFonts w:ascii="Calibri" w:hAnsi="Calibri" w:eastAsia="Calibri" w:cs="Calibri"/>
                <w:b w:val="0"/>
                <w:bCs w:val="0"/>
                <w:i w:val="0"/>
                <w:iCs w:val="0"/>
                <w:caps w:val="0"/>
                <w:smallCaps w:val="0"/>
                <w:noProof w:val="0"/>
                <w:color w:val="002060"/>
                <w:sz w:val="22"/>
                <w:szCs w:val="22"/>
                <w:highlight w:val="yellow"/>
                <w:lang w:val="en-US"/>
              </w:rPr>
              <w:t xml:space="preserve">The incoming chancellor will </w:t>
            </w:r>
            <w:r w:rsidRPr="1FADD57B" w:rsidR="2A603A34">
              <w:rPr>
                <w:rFonts w:ascii="Calibri" w:hAnsi="Calibri" w:eastAsia="Calibri" w:cs="Calibri"/>
                <w:b w:val="0"/>
                <w:bCs w:val="0"/>
                <w:i w:val="0"/>
                <w:iCs w:val="0"/>
                <w:caps w:val="0"/>
                <w:smallCaps w:val="0"/>
                <w:noProof w:val="0"/>
                <w:color w:val="002060"/>
                <w:sz w:val="22"/>
                <w:szCs w:val="22"/>
                <w:highlight w:val="yellow"/>
                <w:lang w:val="en-US"/>
              </w:rPr>
              <w:t>participate</w:t>
            </w:r>
            <w:r w:rsidRPr="1FADD57B" w:rsidR="2A603A34">
              <w:rPr>
                <w:rFonts w:ascii="Calibri" w:hAnsi="Calibri" w:eastAsia="Calibri" w:cs="Calibri"/>
                <w:b w:val="0"/>
                <w:bCs w:val="0"/>
                <w:i w:val="0"/>
                <w:iCs w:val="0"/>
                <w:caps w:val="0"/>
                <w:smallCaps w:val="0"/>
                <w:noProof w:val="0"/>
                <w:color w:val="002060"/>
                <w:sz w:val="22"/>
                <w:szCs w:val="22"/>
                <w:highlight w:val="yellow"/>
                <w:lang w:val="en-US"/>
              </w:rPr>
              <w:t xml:space="preserve"> in making final decisions </w:t>
            </w:r>
            <w:r w:rsidRPr="1FADD57B" w:rsidR="2A603A34">
              <w:rPr>
                <w:rFonts w:ascii="Calibri" w:hAnsi="Calibri" w:eastAsia="Calibri" w:cs="Calibri"/>
                <w:b w:val="0"/>
                <w:bCs w:val="0"/>
                <w:i w:val="0"/>
                <w:iCs w:val="0"/>
                <w:caps w:val="0"/>
                <w:smallCaps w:val="0"/>
                <w:noProof w:val="0"/>
                <w:color w:val="002060"/>
                <w:sz w:val="22"/>
                <w:szCs w:val="22"/>
                <w:highlight w:val="yellow"/>
                <w:lang w:val="en-US"/>
              </w:rPr>
              <w:t>regarding</w:t>
            </w:r>
            <w:r w:rsidRPr="1FADD57B" w:rsidR="2A603A34">
              <w:rPr>
                <w:rFonts w:ascii="Calibri" w:hAnsi="Calibri" w:eastAsia="Calibri" w:cs="Calibri"/>
                <w:b w:val="0"/>
                <w:bCs w:val="0"/>
                <w:i w:val="0"/>
                <w:iCs w:val="0"/>
                <w:caps w:val="0"/>
                <w:smallCaps w:val="0"/>
                <w:noProof w:val="0"/>
                <w:color w:val="002060"/>
                <w:sz w:val="22"/>
                <w:szCs w:val="22"/>
                <w:highlight w:val="yellow"/>
                <w:lang w:val="en-US"/>
              </w:rPr>
              <w:t xml:space="preserve"> the hiring of three permanent VCs: Finance, DGS, and HR. While finalists for the VC of Finance position have already been </w:t>
            </w:r>
            <w:r w:rsidRPr="1FADD57B" w:rsidR="2A603A34">
              <w:rPr>
                <w:rFonts w:ascii="Calibri" w:hAnsi="Calibri" w:eastAsia="Calibri" w:cs="Calibri"/>
                <w:b w:val="0"/>
                <w:bCs w:val="0"/>
                <w:i w:val="0"/>
                <w:iCs w:val="0"/>
                <w:caps w:val="0"/>
                <w:smallCaps w:val="0"/>
                <w:noProof w:val="0"/>
                <w:color w:val="002060"/>
                <w:sz w:val="22"/>
                <w:szCs w:val="22"/>
                <w:highlight w:val="yellow"/>
                <w:lang w:val="en-US"/>
              </w:rPr>
              <w:t>identified</w:t>
            </w:r>
            <w:r w:rsidRPr="1FADD57B" w:rsidR="2A603A34">
              <w:rPr>
                <w:rFonts w:ascii="Calibri" w:hAnsi="Calibri" w:eastAsia="Calibri" w:cs="Calibri"/>
                <w:b w:val="0"/>
                <w:bCs w:val="0"/>
                <w:i w:val="0"/>
                <w:iCs w:val="0"/>
                <w:caps w:val="0"/>
                <w:smallCaps w:val="0"/>
                <w:noProof w:val="0"/>
                <w:color w:val="002060"/>
                <w:sz w:val="22"/>
                <w:szCs w:val="22"/>
                <w:highlight w:val="yellow"/>
                <w:lang w:val="en-US"/>
              </w:rPr>
              <w:t xml:space="preserve">, the public forums now scheduled for Oct. 20 will be postponed, and no final interviews will be conducted, until the new chancellor is available to take part in the </w:t>
            </w:r>
            <w:r w:rsidRPr="1FADD57B" w:rsidR="2A603A34">
              <w:rPr>
                <w:rFonts w:ascii="Calibri" w:hAnsi="Calibri" w:eastAsia="Calibri" w:cs="Calibri"/>
                <w:b w:val="0"/>
                <w:bCs w:val="0"/>
                <w:i w:val="0"/>
                <w:iCs w:val="0"/>
                <w:caps w:val="0"/>
                <w:smallCaps w:val="0"/>
                <w:noProof w:val="0"/>
                <w:color w:val="002060"/>
                <w:sz w:val="22"/>
                <w:szCs w:val="22"/>
                <w:highlight w:val="yellow"/>
                <w:lang w:val="en-US"/>
              </w:rPr>
              <w:t>selection</w:t>
            </w:r>
            <w:r w:rsidRPr="1FADD57B" w:rsidR="2A603A34">
              <w:rPr>
                <w:rFonts w:ascii="Calibri" w:hAnsi="Calibri" w:eastAsia="Calibri" w:cs="Calibri"/>
                <w:b w:val="0"/>
                <w:bCs w:val="0"/>
                <w:i w:val="0"/>
                <w:iCs w:val="0"/>
                <w:caps w:val="0"/>
                <w:smallCaps w:val="0"/>
                <w:noProof w:val="0"/>
                <w:color w:val="002060"/>
                <w:sz w:val="22"/>
                <w:szCs w:val="22"/>
                <w:highlight w:val="yellow"/>
                <w:lang w:val="en-US"/>
              </w:rPr>
              <w:t>. Likewise, no public forums or final interviews will be held for the other permanent VC positions without the participation of the incoming chancellor.</w:t>
            </w:r>
            <w:r w:rsidRPr="1FADD57B" w:rsidR="2A603A34">
              <w:rPr>
                <w:rFonts w:ascii="Calibri" w:hAnsi="Calibri" w:eastAsia="Calibri" w:cs="Calibri"/>
                <w:b w:val="0"/>
                <w:bCs w:val="0"/>
                <w:i w:val="0"/>
                <w:iCs w:val="0"/>
                <w:caps w:val="0"/>
                <w:smallCaps w:val="0"/>
                <w:noProof w:val="0"/>
                <w:color w:val="002060"/>
                <w:sz w:val="22"/>
                <w:szCs w:val="22"/>
                <w:lang w:val="en-US"/>
              </w:rPr>
              <w:t xml:space="preserve"> </w:t>
            </w:r>
          </w:p>
          <w:p w:rsidRPr="002741E6" w:rsidR="002741E6" w:rsidP="1FADD57B" w:rsidRDefault="002741E6" w14:paraId="1B2FACB5" w14:textId="3276B83B">
            <w:pPr>
              <w:spacing w:before="0" w:beforeAutospacing="off" w:after="160" w:afterAutospacing="off"/>
              <w:ind/>
              <w:jc w:val="left"/>
              <w:rPr>
                <w:rFonts w:ascii="Calibri" w:hAnsi="Calibri" w:eastAsia="Calibri" w:cs="Calibri"/>
                <w:b w:val="0"/>
                <w:bCs w:val="0"/>
                <w:i w:val="0"/>
                <w:iCs w:val="0"/>
                <w:caps w:val="0"/>
                <w:smallCaps w:val="0"/>
                <w:noProof w:val="0"/>
                <w:color w:val="002060"/>
                <w:sz w:val="22"/>
                <w:szCs w:val="22"/>
                <w:highlight w:val="yellow"/>
                <w:lang w:val="en-US"/>
              </w:rPr>
            </w:pPr>
            <w:r w:rsidRPr="1FADD57B" w:rsidR="2A603A34">
              <w:rPr>
                <w:rFonts w:ascii="Calibri" w:hAnsi="Calibri" w:eastAsia="Calibri" w:cs="Calibri"/>
                <w:b w:val="0"/>
                <w:bCs w:val="0"/>
                <w:i w:val="0"/>
                <w:iCs w:val="0"/>
                <w:caps w:val="0"/>
                <w:smallCaps w:val="0"/>
                <w:noProof w:val="0"/>
                <w:color w:val="002060"/>
                <w:sz w:val="22"/>
                <w:szCs w:val="22"/>
                <w:highlight w:val="yellow"/>
                <w:lang w:val="en-US"/>
              </w:rPr>
              <w:t xml:space="preserve">As we discussed, </w:t>
            </w:r>
            <w:r w:rsidRPr="1FADD57B" w:rsidR="2A603A34">
              <w:rPr>
                <w:rFonts w:ascii="Calibri" w:hAnsi="Calibri" w:eastAsia="Calibri" w:cs="Calibri"/>
                <w:b w:val="0"/>
                <w:bCs w:val="0"/>
                <w:i w:val="0"/>
                <w:iCs w:val="0"/>
                <w:caps w:val="0"/>
                <w:smallCaps w:val="0"/>
                <w:noProof w:val="0"/>
                <w:color w:val="002060"/>
                <w:sz w:val="22"/>
                <w:szCs w:val="22"/>
                <w:highlight w:val="yellow"/>
                <w:lang w:val="en-US"/>
              </w:rPr>
              <w:t>I’d</w:t>
            </w:r>
            <w:r w:rsidRPr="1FADD57B" w:rsidR="2A603A34">
              <w:rPr>
                <w:rFonts w:ascii="Calibri" w:hAnsi="Calibri" w:eastAsia="Calibri" w:cs="Calibri"/>
                <w:b w:val="0"/>
                <w:bCs w:val="0"/>
                <w:i w:val="0"/>
                <w:iCs w:val="0"/>
                <w:caps w:val="0"/>
                <w:smallCaps w:val="0"/>
                <w:noProof w:val="0"/>
                <w:color w:val="002060"/>
                <w:sz w:val="22"/>
                <w:szCs w:val="22"/>
                <w:highlight w:val="yellow"/>
                <w:lang w:val="en-US"/>
              </w:rPr>
              <w:t xml:space="preserve"> like to share this note—and any reply you offer—with the DAS at its Oct. 17 meeting. VCs </w:t>
            </w:r>
            <w:r w:rsidRPr="1FADD57B" w:rsidR="2A603A34">
              <w:rPr>
                <w:rFonts w:ascii="Calibri" w:hAnsi="Calibri" w:eastAsia="Calibri" w:cs="Calibri"/>
                <w:b w:val="0"/>
                <w:bCs w:val="0"/>
                <w:i w:val="0"/>
                <w:iCs w:val="0"/>
                <w:caps w:val="0"/>
                <w:smallCaps w:val="0"/>
                <w:noProof w:val="0"/>
                <w:color w:val="002060"/>
                <w:sz w:val="22"/>
                <w:szCs w:val="22"/>
                <w:highlight w:val="yellow"/>
                <w:lang w:val="en-US"/>
              </w:rPr>
              <w:t>Droker</w:t>
            </w:r>
            <w:r w:rsidRPr="1FADD57B" w:rsidR="2A603A34">
              <w:rPr>
                <w:rFonts w:ascii="Calibri" w:hAnsi="Calibri" w:eastAsia="Calibri" w:cs="Calibri"/>
                <w:b w:val="0"/>
                <w:bCs w:val="0"/>
                <w:i w:val="0"/>
                <w:iCs w:val="0"/>
                <w:caps w:val="0"/>
                <w:smallCaps w:val="0"/>
                <w:noProof w:val="0"/>
                <w:color w:val="002060"/>
                <w:sz w:val="22"/>
                <w:szCs w:val="22"/>
                <w:highlight w:val="yellow"/>
                <w:lang w:val="en-US"/>
              </w:rPr>
              <w:t xml:space="preserve"> and Vasconcellos are usually on hand for the meeting, and they’re of course welcome to join the senate conversation.</w:t>
            </w:r>
            <w:r w:rsidRPr="1FADD57B" w:rsidR="2A603A34">
              <w:rPr>
                <w:rFonts w:ascii="Calibri" w:hAnsi="Calibri" w:eastAsia="Calibri" w:cs="Calibri"/>
                <w:b w:val="0"/>
                <w:bCs w:val="0"/>
                <w:i w:val="0"/>
                <w:iCs w:val="0"/>
                <w:caps w:val="0"/>
                <w:smallCaps w:val="0"/>
                <w:noProof w:val="0"/>
                <w:color w:val="002060"/>
                <w:sz w:val="22"/>
                <w:szCs w:val="22"/>
                <w:lang w:val="en-US"/>
              </w:rPr>
              <w:t xml:space="preserve"> </w:t>
            </w:r>
          </w:p>
          <w:p w:rsidRPr="002741E6" w:rsidR="002741E6" w:rsidP="1FADD57B" w:rsidRDefault="002741E6" w14:paraId="2E19094E" w14:textId="48BF48E4">
            <w:pPr>
              <w:spacing w:before="0" w:beforeAutospacing="off" w:after="160" w:afterAutospacing="off"/>
              <w:ind/>
              <w:jc w:val="left"/>
              <w:rPr>
                <w:rFonts w:ascii="Calibri" w:hAnsi="Calibri" w:eastAsia="Calibri" w:cs="Calibri"/>
                <w:b w:val="0"/>
                <w:bCs w:val="0"/>
                <w:i w:val="0"/>
                <w:iCs w:val="0"/>
                <w:caps w:val="0"/>
                <w:smallCaps w:val="0"/>
                <w:noProof w:val="0"/>
                <w:color w:val="002060"/>
                <w:sz w:val="22"/>
                <w:szCs w:val="22"/>
                <w:highlight w:val="yellow"/>
                <w:lang w:val="en-US"/>
              </w:rPr>
            </w:pPr>
            <w:r w:rsidRPr="1FADD57B" w:rsidR="2A603A34">
              <w:rPr>
                <w:rFonts w:ascii="Calibri" w:hAnsi="Calibri" w:eastAsia="Calibri" w:cs="Calibri"/>
                <w:b w:val="0"/>
                <w:bCs w:val="0"/>
                <w:i w:val="0"/>
                <w:iCs w:val="0"/>
                <w:caps w:val="0"/>
                <w:smallCaps w:val="0"/>
                <w:noProof w:val="0"/>
                <w:color w:val="002060"/>
                <w:sz w:val="22"/>
                <w:szCs w:val="22"/>
                <w:highlight w:val="yellow"/>
                <w:lang w:val="en-US"/>
              </w:rPr>
              <w:t xml:space="preserve">Your openness to discussion and suggestions is much appreciated. I hope </w:t>
            </w:r>
            <w:r w:rsidRPr="1FADD57B" w:rsidR="2A603A34">
              <w:rPr>
                <w:rFonts w:ascii="Calibri" w:hAnsi="Calibri" w:eastAsia="Calibri" w:cs="Calibri"/>
                <w:b w:val="0"/>
                <w:bCs w:val="0"/>
                <w:i w:val="0"/>
                <w:iCs w:val="0"/>
                <w:caps w:val="0"/>
                <w:smallCaps w:val="0"/>
                <w:noProof w:val="0"/>
                <w:color w:val="002060"/>
                <w:sz w:val="22"/>
                <w:szCs w:val="22"/>
                <w:highlight w:val="yellow"/>
                <w:lang w:val="en-US"/>
              </w:rPr>
              <w:t>you’re</w:t>
            </w:r>
            <w:r w:rsidRPr="1FADD57B" w:rsidR="2A603A34">
              <w:rPr>
                <w:rFonts w:ascii="Calibri" w:hAnsi="Calibri" w:eastAsia="Calibri" w:cs="Calibri"/>
                <w:b w:val="0"/>
                <w:bCs w:val="0"/>
                <w:i w:val="0"/>
                <w:iCs w:val="0"/>
                <w:caps w:val="0"/>
                <w:smallCaps w:val="0"/>
                <w:noProof w:val="0"/>
                <w:color w:val="002060"/>
                <w:sz w:val="22"/>
                <w:szCs w:val="22"/>
                <w:highlight w:val="yellow"/>
                <w:lang w:val="en-US"/>
              </w:rPr>
              <w:t xml:space="preserve"> back to 100% very soon.</w:t>
            </w:r>
            <w:r w:rsidRPr="1FADD57B" w:rsidR="2A603A34">
              <w:rPr>
                <w:rFonts w:ascii="Calibri" w:hAnsi="Calibri" w:eastAsia="Calibri" w:cs="Calibri"/>
                <w:b w:val="0"/>
                <w:bCs w:val="0"/>
                <w:i w:val="0"/>
                <w:iCs w:val="0"/>
                <w:caps w:val="0"/>
                <w:smallCaps w:val="0"/>
                <w:noProof w:val="0"/>
                <w:color w:val="002060"/>
                <w:sz w:val="22"/>
                <w:szCs w:val="22"/>
                <w:lang w:val="en-US"/>
              </w:rPr>
              <w:t xml:space="preserve"> </w:t>
            </w:r>
          </w:p>
          <w:p w:rsidRPr="002741E6" w:rsidR="002741E6" w:rsidP="1FADD57B" w:rsidRDefault="002741E6" w14:paraId="1CD1752A" w14:textId="77734D81">
            <w:pPr>
              <w:spacing w:before="0" w:beforeAutospacing="off" w:after="160" w:afterAutospacing="off"/>
              <w:ind/>
              <w:jc w:val="left"/>
              <w:rPr>
                <w:rFonts w:ascii="Calibri" w:hAnsi="Calibri" w:eastAsia="Calibri" w:cs="Calibri"/>
                <w:b w:val="0"/>
                <w:bCs w:val="0"/>
                <w:i w:val="0"/>
                <w:iCs w:val="0"/>
                <w:caps w:val="0"/>
                <w:smallCaps w:val="0"/>
                <w:noProof w:val="0"/>
                <w:color w:val="002060"/>
                <w:sz w:val="22"/>
                <w:szCs w:val="22"/>
                <w:highlight w:val="yellow"/>
                <w:lang w:val="en-US"/>
              </w:rPr>
            </w:pPr>
            <w:r w:rsidRPr="1FADD57B" w:rsidR="2A603A34">
              <w:rPr>
                <w:rFonts w:ascii="Calibri" w:hAnsi="Calibri" w:eastAsia="Calibri" w:cs="Calibri"/>
                <w:b w:val="0"/>
                <w:bCs w:val="0"/>
                <w:i w:val="0"/>
                <w:iCs w:val="0"/>
                <w:caps w:val="0"/>
                <w:smallCaps w:val="0"/>
                <w:noProof w:val="0"/>
                <w:color w:val="002060"/>
                <w:sz w:val="22"/>
                <w:szCs w:val="22"/>
                <w:highlight w:val="yellow"/>
                <w:lang w:val="en-US"/>
              </w:rPr>
              <w:t>Best,</w:t>
            </w:r>
            <w:r w:rsidRPr="1FADD57B" w:rsidR="2A603A34">
              <w:rPr>
                <w:rFonts w:ascii="Calibri" w:hAnsi="Calibri" w:eastAsia="Calibri" w:cs="Calibri"/>
                <w:b w:val="0"/>
                <w:bCs w:val="0"/>
                <w:i w:val="0"/>
                <w:iCs w:val="0"/>
                <w:caps w:val="0"/>
                <w:smallCaps w:val="0"/>
                <w:noProof w:val="0"/>
                <w:color w:val="002060"/>
                <w:sz w:val="22"/>
                <w:szCs w:val="22"/>
                <w:lang w:val="en-US"/>
              </w:rPr>
              <w:t xml:space="preserve"> </w:t>
            </w:r>
          </w:p>
          <w:p w:rsidRPr="002741E6" w:rsidR="002741E6" w:rsidP="1FADD57B" w:rsidRDefault="002741E6" w14:paraId="270939E0" w14:textId="56B6B04A">
            <w:pPr>
              <w:spacing w:before="0" w:beforeAutospacing="off" w:after="160" w:afterAutospacing="off"/>
              <w:ind/>
              <w:jc w:val="left"/>
              <w:rPr>
                <w:rFonts w:ascii="Calibri" w:hAnsi="Calibri" w:eastAsia="Calibri" w:cs="Calibri"/>
                <w:b w:val="0"/>
                <w:bCs w:val="0"/>
                <w:i w:val="0"/>
                <w:iCs w:val="0"/>
                <w:caps w:val="0"/>
                <w:smallCaps w:val="0"/>
                <w:noProof w:val="0"/>
                <w:color w:val="002060"/>
                <w:sz w:val="22"/>
                <w:szCs w:val="22"/>
                <w:highlight w:val="yellow"/>
                <w:lang w:val="en-US"/>
              </w:rPr>
            </w:pPr>
            <w:r w:rsidRPr="1FADD57B" w:rsidR="2A603A34">
              <w:rPr>
                <w:rFonts w:ascii="Calibri" w:hAnsi="Calibri" w:eastAsia="Calibri" w:cs="Calibri"/>
                <w:b w:val="0"/>
                <w:bCs w:val="0"/>
                <w:i w:val="0"/>
                <w:iCs w:val="0"/>
                <w:caps w:val="0"/>
                <w:smallCaps w:val="0"/>
                <w:noProof w:val="0"/>
                <w:color w:val="002060"/>
                <w:sz w:val="22"/>
                <w:szCs w:val="22"/>
                <w:highlight w:val="yellow"/>
                <w:lang w:val="en-US"/>
              </w:rPr>
              <w:t>“G”</w:t>
            </w:r>
            <w:r w:rsidRPr="1FADD57B" w:rsidR="2A603A34">
              <w:rPr>
                <w:rFonts w:ascii="Calibri" w:hAnsi="Calibri" w:eastAsia="Calibri" w:cs="Calibri"/>
                <w:b w:val="0"/>
                <w:bCs w:val="0"/>
                <w:i w:val="0"/>
                <w:iCs w:val="0"/>
                <w:caps w:val="0"/>
                <w:smallCaps w:val="0"/>
                <w:noProof w:val="0"/>
                <w:color w:val="002060"/>
                <w:sz w:val="22"/>
                <w:szCs w:val="22"/>
                <w:lang w:val="en-US"/>
              </w:rPr>
              <w:t xml:space="preserve"> </w:t>
            </w:r>
          </w:p>
          <w:p w:rsidRPr="002741E6" w:rsidR="002741E6" w:rsidP="1FADD57B" w:rsidRDefault="002741E6" w14:paraId="27E31BBC" w14:textId="3D46D42D">
            <w:pPr>
              <w:spacing w:before="0" w:beforeAutospacing="off" w:after="0" w:afterAutospacing="off"/>
              <w:ind/>
              <w:jc w:val="left"/>
              <w:rPr>
                <w:rFonts w:ascii="Tahoma" w:hAnsi="Tahoma" w:eastAsia="Tahoma" w:cs="Tahoma"/>
                <w:b w:val="0"/>
                <w:bCs w:val="0"/>
                <w:i w:val="0"/>
                <w:iCs w:val="0"/>
                <w:caps w:val="0"/>
                <w:smallCaps w:val="0"/>
                <w:noProof w:val="0"/>
                <w:color w:val="002060"/>
                <w:sz w:val="19"/>
                <w:szCs w:val="19"/>
                <w:highlight w:val="yellow"/>
                <w:lang w:val="en-US"/>
              </w:rPr>
            </w:pPr>
            <w:r w:rsidRPr="1FADD57B" w:rsidR="2A603A34">
              <w:rPr>
                <w:rFonts w:ascii="Tahoma" w:hAnsi="Tahoma" w:eastAsia="Tahoma" w:cs="Tahoma"/>
                <w:b w:val="0"/>
                <w:bCs w:val="0"/>
                <w:i w:val="0"/>
                <w:iCs w:val="0"/>
                <w:caps w:val="0"/>
                <w:smallCaps w:val="0"/>
                <w:noProof w:val="0"/>
                <w:color w:val="002060"/>
                <w:sz w:val="19"/>
                <w:szCs w:val="19"/>
                <w:highlight w:val="yellow"/>
                <w:lang w:val="en-US"/>
              </w:rPr>
              <w:t>Matthew M. Goldstein, Ph.D.</w:t>
            </w:r>
          </w:p>
          <w:p w:rsidRPr="002741E6" w:rsidR="002741E6" w:rsidP="1FADD57B" w:rsidRDefault="002741E6" w14:paraId="4F558DA9" w14:textId="75E19905">
            <w:pPr>
              <w:spacing w:before="0" w:beforeAutospacing="off" w:after="0" w:afterAutospacing="off"/>
              <w:ind/>
              <w:jc w:val="left"/>
              <w:rPr>
                <w:rFonts w:ascii="Tahoma" w:hAnsi="Tahoma" w:eastAsia="Tahoma" w:cs="Tahoma"/>
                <w:b w:val="0"/>
                <w:bCs w:val="0"/>
                <w:i w:val="0"/>
                <w:iCs w:val="0"/>
                <w:caps w:val="0"/>
                <w:smallCaps w:val="0"/>
                <w:noProof w:val="0"/>
                <w:color w:val="002060"/>
                <w:sz w:val="19"/>
                <w:szCs w:val="19"/>
                <w:highlight w:val="yellow"/>
                <w:lang w:val="en-US"/>
              </w:rPr>
            </w:pPr>
            <w:r w:rsidRPr="1FADD57B" w:rsidR="2A603A34">
              <w:rPr>
                <w:rFonts w:ascii="Tahoma" w:hAnsi="Tahoma" w:eastAsia="Tahoma" w:cs="Tahoma"/>
                <w:b w:val="0"/>
                <w:bCs w:val="0"/>
                <w:i w:val="0"/>
                <w:iCs w:val="0"/>
                <w:caps w:val="0"/>
                <w:smallCaps w:val="0"/>
                <w:noProof w:val="0"/>
                <w:color w:val="002060"/>
                <w:sz w:val="19"/>
                <w:szCs w:val="19"/>
                <w:highlight w:val="yellow"/>
                <w:lang w:val="en-US"/>
              </w:rPr>
              <w:t>President, Peralta District Academic Senate</w:t>
            </w:r>
          </w:p>
          <w:p w:rsidRPr="002741E6" w:rsidR="002741E6" w:rsidP="1FADD57B" w:rsidRDefault="002741E6" w14:paraId="55F996FF" w14:textId="31FDDE26">
            <w:pPr>
              <w:pStyle w:val="Normal"/>
              <w:ind w:left="0"/>
              <w:rPr>
                <w:rFonts w:ascii="Arial" w:hAnsi="Arial" w:cs="Arial"/>
                <w:sz w:val="24"/>
                <w:szCs w:val="24"/>
              </w:rPr>
            </w:pPr>
          </w:p>
        </w:tc>
        <w:tc>
          <w:tcPr>
            <w:tcW w:w="3577" w:type="dxa"/>
            <w:tcMar/>
          </w:tcPr>
          <w:p w:rsidR="00F91316" w:rsidP="00F667B5" w:rsidRDefault="00F91316" w14:paraId="63228DCD" w14:textId="77777777">
            <w:pPr>
              <w:rPr>
                <w:rFonts w:ascii="Arial" w:hAnsi="Arial" w:cs="Arial"/>
                <w:sz w:val="24"/>
                <w:szCs w:val="24"/>
              </w:rPr>
            </w:pPr>
          </w:p>
        </w:tc>
      </w:tr>
      <w:tr w:rsidRPr="005E3414" w:rsidR="00F91316" w:rsidTr="4C041FC2" w14:paraId="4A51F9AA" w14:textId="77777777">
        <w:tc>
          <w:tcPr>
            <w:tcW w:w="4140" w:type="dxa"/>
            <w:tcMar/>
          </w:tcPr>
          <w:p w:rsidRPr="002741E6" w:rsidR="002741E6" w:rsidP="007B73FE" w:rsidRDefault="00F91316" w14:paraId="7DB2C3A5" w14:textId="19D9D4F2">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For Action and/or Consideration – </w:t>
            </w:r>
            <w:r>
              <w:rPr>
                <w:rFonts w:ascii="Arial" w:hAnsi="Arial" w:cs="Arial"/>
                <w:bCs/>
                <w:sz w:val="24"/>
                <w:szCs w:val="24"/>
              </w:rPr>
              <w:t>(40 minutes)</w:t>
            </w:r>
          </w:p>
        </w:tc>
        <w:tc>
          <w:tcPr>
            <w:tcW w:w="5850" w:type="dxa"/>
            <w:tcMar/>
          </w:tcPr>
          <w:p w:rsidR="00F91316" w:rsidP="00F667B5" w:rsidRDefault="00F91316" w14:paraId="4E088228" w14:textId="77777777">
            <w:pPr>
              <w:rPr>
                <w:rFonts w:ascii="Arial" w:hAnsi="Arial" w:cs="Arial"/>
                <w:sz w:val="24"/>
                <w:szCs w:val="24"/>
              </w:rPr>
            </w:pPr>
          </w:p>
        </w:tc>
        <w:tc>
          <w:tcPr>
            <w:tcW w:w="3577" w:type="dxa"/>
            <w:tcMar/>
          </w:tcPr>
          <w:p w:rsidR="00F91316" w:rsidP="00F667B5" w:rsidRDefault="00F91316" w14:paraId="3776240E" w14:textId="77777777">
            <w:pPr>
              <w:rPr>
                <w:rFonts w:ascii="Arial" w:hAnsi="Arial" w:cs="Arial"/>
                <w:sz w:val="24"/>
                <w:szCs w:val="24"/>
              </w:rPr>
            </w:pPr>
          </w:p>
        </w:tc>
      </w:tr>
      <w:tr w:rsidRPr="005E3414" w:rsidR="00F91316" w:rsidTr="4C041FC2" w14:paraId="2441EE20" w14:textId="77777777">
        <w:tc>
          <w:tcPr>
            <w:tcW w:w="4140" w:type="dxa"/>
            <w:tcMar/>
          </w:tcPr>
          <w:p w:rsidRPr="004204AD" w:rsidR="00F91316" w:rsidP="007B73FE" w:rsidRDefault="00F91316" w14:paraId="45E3BAA9" w14:textId="3692D2D5">
            <w:pPr>
              <w:pStyle w:val="ListParagraph"/>
              <w:numPr>
                <w:ilvl w:val="0"/>
                <w:numId w:val="35"/>
              </w:numPr>
              <w:ind w:left="800" w:hanging="270"/>
              <w:rPr>
                <w:rFonts w:ascii="Arial" w:hAnsi="Arial" w:cs="Arial"/>
                <w:sz w:val="24"/>
                <w:szCs w:val="24"/>
              </w:rPr>
            </w:pPr>
            <w:r w:rsidRPr="0E3485BF" w:rsidR="223C381A">
              <w:rPr>
                <w:noProof w:val="0"/>
                <w:lang w:val="en-US"/>
              </w:rPr>
              <w:t>Budget planning calendar (Renbarger)</w:t>
            </w:r>
          </w:p>
        </w:tc>
        <w:tc>
          <w:tcPr>
            <w:tcW w:w="5850" w:type="dxa"/>
            <w:tcMar/>
          </w:tcPr>
          <w:p w:rsidRPr="005E3414" w:rsidR="00F91316" w:rsidP="0E3485BF" w:rsidRDefault="00F91316" w14:paraId="2CEF941C" w14:textId="2B3F7473">
            <w:pPr>
              <w:rPr>
                <w:rFonts w:ascii="Arial" w:hAnsi="Arial" w:cs="Arial"/>
                <w:sz w:val="24"/>
                <w:szCs w:val="24"/>
              </w:rPr>
            </w:pPr>
            <w:r w:rsidRPr="0E3485BF" w:rsidR="158EFB11">
              <w:rPr>
                <w:rFonts w:ascii="Arial" w:hAnsi="Arial" w:cs="Arial"/>
                <w:sz w:val="24"/>
                <w:szCs w:val="24"/>
              </w:rPr>
              <w:t>Tom R: PBC will meet Oct. 20</w:t>
            </w:r>
            <w:r w:rsidRPr="0E3485BF" w:rsidR="158EFB11">
              <w:rPr>
                <w:rFonts w:ascii="Arial" w:hAnsi="Arial" w:cs="Arial"/>
                <w:sz w:val="24"/>
                <w:szCs w:val="24"/>
                <w:vertAlign w:val="superscript"/>
              </w:rPr>
              <w:t>th</w:t>
            </w:r>
            <w:r w:rsidRPr="0E3485BF" w:rsidR="158EFB11">
              <w:rPr>
                <w:rFonts w:ascii="Arial" w:hAnsi="Arial" w:cs="Arial"/>
                <w:sz w:val="24"/>
                <w:szCs w:val="24"/>
              </w:rPr>
              <w:t xml:space="preserve">. The draft agenda lists </w:t>
            </w:r>
            <w:r w:rsidRPr="0E3485BF" w:rsidR="158EFB11">
              <w:rPr>
                <w:rFonts w:ascii="Arial" w:hAnsi="Arial" w:cs="Arial"/>
                <w:sz w:val="24"/>
                <w:szCs w:val="24"/>
              </w:rPr>
              <w:t>first</w:t>
            </w:r>
            <w:r w:rsidRPr="0E3485BF" w:rsidR="158EFB11">
              <w:rPr>
                <w:rFonts w:ascii="Arial" w:hAnsi="Arial" w:cs="Arial"/>
                <w:sz w:val="24"/>
                <w:szCs w:val="24"/>
              </w:rPr>
              <w:t xml:space="preserve"> item as considering approval of a first draft of the 24-25 budget. Everyone is encouraged to attend t</w:t>
            </w:r>
            <w:r w:rsidRPr="0E3485BF" w:rsidR="3968B71D">
              <w:rPr>
                <w:rFonts w:ascii="Arial" w:hAnsi="Arial" w:cs="Arial"/>
                <w:sz w:val="24"/>
                <w:szCs w:val="24"/>
              </w:rPr>
              <w:t xml:space="preserve">hat meeting. </w:t>
            </w:r>
            <w:r w:rsidRPr="0E3485BF" w:rsidR="5D427329">
              <w:rPr>
                <w:rFonts w:ascii="Arial" w:hAnsi="Arial" w:cs="Arial"/>
                <w:sz w:val="24"/>
                <w:szCs w:val="24"/>
              </w:rPr>
              <w:t>It’s</w:t>
            </w:r>
            <w:r w:rsidRPr="0E3485BF" w:rsidR="5D427329">
              <w:rPr>
                <w:rFonts w:ascii="Arial" w:hAnsi="Arial" w:cs="Arial"/>
                <w:sz w:val="24"/>
                <w:szCs w:val="24"/>
              </w:rPr>
              <w:t xml:space="preserve"> a zoom meeting, and all documents are expected to be attached to the PCCD announcement for the meeting. </w:t>
            </w:r>
          </w:p>
          <w:p w:rsidRPr="005E3414" w:rsidR="00F91316" w:rsidP="0E3485BF" w:rsidRDefault="00F91316" w14:paraId="1BD5D02C" w14:textId="1CFEC4A1">
            <w:pPr>
              <w:pStyle w:val="Normal"/>
              <w:rPr>
                <w:rFonts w:ascii="Arial" w:hAnsi="Arial" w:cs="Arial"/>
                <w:sz w:val="24"/>
                <w:szCs w:val="24"/>
              </w:rPr>
            </w:pPr>
          </w:p>
          <w:p w:rsidRPr="005E3414" w:rsidR="00F91316" w:rsidP="0E3485BF" w:rsidRDefault="00F91316" w14:paraId="6364FFE4" w14:textId="7F46D7F4">
            <w:pPr>
              <w:pStyle w:val="Normal"/>
              <w:rPr>
                <w:rFonts w:ascii="Arial" w:hAnsi="Arial" w:cs="Arial"/>
                <w:sz w:val="24"/>
                <w:szCs w:val="24"/>
              </w:rPr>
            </w:pPr>
            <w:r w:rsidRPr="0E3485BF" w:rsidR="5D427329">
              <w:rPr>
                <w:rFonts w:ascii="Arial" w:hAnsi="Arial" w:cs="Arial"/>
                <w:sz w:val="24"/>
                <w:szCs w:val="24"/>
              </w:rPr>
              <w:t xml:space="preserve">Donald Moore asked if DAS could </w:t>
            </w:r>
            <w:r w:rsidRPr="0E3485BF" w:rsidR="5D427329">
              <w:rPr>
                <w:rFonts w:ascii="Arial" w:hAnsi="Arial" w:cs="Arial"/>
                <w:sz w:val="24"/>
                <w:szCs w:val="24"/>
              </w:rPr>
              <w:t>come up with</w:t>
            </w:r>
            <w:r w:rsidRPr="0E3485BF" w:rsidR="5D427329">
              <w:rPr>
                <w:rFonts w:ascii="Arial" w:hAnsi="Arial" w:cs="Arial"/>
                <w:sz w:val="24"/>
                <w:szCs w:val="24"/>
              </w:rPr>
              <w:t xml:space="preserve"> a statement to deliver at the PBC meeting, which would include requesting </w:t>
            </w:r>
            <w:r w:rsidRPr="0E3485BF" w:rsidR="2A6986DA">
              <w:rPr>
                <w:rFonts w:ascii="Arial" w:hAnsi="Arial" w:cs="Arial"/>
                <w:sz w:val="24"/>
                <w:szCs w:val="24"/>
              </w:rPr>
              <w:t xml:space="preserve">a </w:t>
            </w:r>
            <w:r w:rsidRPr="0E3485BF" w:rsidR="2A6986DA">
              <w:rPr>
                <w:rFonts w:ascii="Arial" w:hAnsi="Arial" w:cs="Arial"/>
                <w:sz w:val="24"/>
                <w:szCs w:val="24"/>
              </w:rPr>
              <w:t>first-read</w:t>
            </w:r>
            <w:r w:rsidRPr="0E3485BF" w:rsidR="2A6986DA">
              <w:rPr>
                <w:rFonts w:ascii="Arial" w:hAnsi="Arial" w:cs="Arial"/>
                <w:sz w:val="24"/>
                <w:szCs w:val="24"/>
              </w:rPr>
              <w:t xml:space="preserve"> in April with consideration to follow in May. </w:t>
            </w:r>
          </w:p>
          <w:p w:rsidRPr="005E3414" w:rsidR="00F91316" w:rsidP="0E3485BF" w:rsidRDefault="00F91316" w14:paraId="2FFC6CA5" w14:textId="379176BA">
            <w:pPr>
              <w:pStyle w:val="Normal"/>
              <w:rPr>
                <w:rFonts w:ascii="Arial" w:hAnsi="Arial" w:cs="Arial"/>
                <w:sz w:val="24"/>
                <w:szCs w:val="24"/>
              </w:rPr>
            </w:pPr>
          </w:p>
          <w:p w:rsidRPr="005E3414" w:rsidR="00F91316" w:rsidP="0E3485BF" w:rsidRDefault="00F91316" w14:paraId="73F0B688" w14:textId="0B4B06C4">
            <w:pPr>
              <w:pStyle w:val="Normal"/>
              <w:rPr>
                <w:rFonts w:ascii="Arial" w:hAnsi="Arial" w:cs="Arial"/>
                <w:sz w:val="24"/>
                <w:szCs w:val="24"/>
              </w:rPr>
            </w:pPr>
            <w:r w:rsidRPr="0E3485BF" w:rsidR="2A6986DA">
              <w:rPr>
                <w:rFonts w:ascii="Arial" w:hAnsi="Arial" w:cs="Arial"/>
                <w:sz w:val="24"/>
                <w:szCs w:val="24"/>
              </w:rPr>
              <w:t>Matt</w:t>
            </w:r>
            <w:r w:rsidRPr="0E3485BF" w:rsidR="4B8D0D49">
              <w:rPr>
                <w:rFonts w:ascii="Arial" w:hAnsi="Arial" w:cs="Arial"/>
                <w:sz w:val="24"/>
                <w:szCs w:val="24"/>
              </w:rPr>
              <w:t>hew</w:t>
            </w:r>
            <w:r w:rsidRPr="0E3485BF" w:rsidR="2A6986DA">
              <w:rPr>
                <w:rFonts w:ascii="Arial" w:hAnsi="Arial" w:cs="Arial"/>
                <w:sz w:val="24"/>
                <w:szCs w:val="24"/>
              </w:rPr>
              <w:t xml:space="preserve"> G asked Donald to clarify whether he was suggesting a request that includes specific dates; Donald responded that his intent is to </w:t>
            </w:r>
            <w:r w:rsidRPr="0E3485BF" w:rsidR="2A6986DA">
              <w:rPr>
                <w:rFonts w:ascii="Arial" w:hAnsi="Arial" w:cs="Arial"/>
                <w:sz w:val="24"/>
                <w:szCs w:val="24"/>
              </w:rPr>
              <w:t>establish</w:t>
            </w:r>
            <w:r w:rsidRPr="0E3485BF" w:rsidR="2A6986DA">
              <w:rPr>
                <w:rFonts w:ascii="Arial" w:hAnsi="Arial" w:cs="Arial"/>
                <w:sz w:val="24"/>
                <w:szCs w:val="24"/>
              </w:rPr>
              <w:t xml:space="preserve"> a process that gives </w:t>
            </w:r>
            <w:r w:rsidRPr="0E3485BF" w:rsidR="39DEB025">
              <w:rPr>
                <w:rFonts w:ascii="Arial" w:hAnsi="Arial" w:cs="Arial"/>
                <w:sz w:val="24"/>
                <w:szCs w:val="24"/>
              </w:rPr>
              <w:t xml:space="preserve">DAS and other bodies a ‘doable’ chance to review proposed budgets with enough advance time to </w:t>
            </w:r>
            <w:r w:rsidRPr="0E3485BF" w:rsidR="39DEB025">
              <w:rPr>
                <w:rFonts w:ascii="Arial" w:hAnsi="Arial" w:cs="Arial"/>
                <w:sz w:val="24"/>
                <w:szCs w:val="24"/>
              </w:rPr>
              <w:t>actually study</w:t>
            </w:r>
            <w:r w:rsidRPr="0E3485BF" w:rsidR="39DEB025">
              <w:rPr>
                <w:rFonts w:ascii="Arial" w:hAnsi="Arial" w:cs="Arial"/>
                <w:sz w:val="24"/>
                <w:szCs w:val="24"/>
              </w:rPr>
              <w:t xml:space="preserve"> them and have </w:t>
            </w:r>
            <w:r w:rsidRPr="0E3485BF" w:rsidR="39DEB025">
              <w:rPr>
                <w:rFonts w:ascii="Arial" w:hAnsi="Arial" w:cs="Arial"/>
                <w:sz w:val="24"/>
                <w:szCs w:val="24"/>
              </w:rPr>
              <w:t>viable</w:t>
            </w:r>
            <w:r w:rsidRPr="0E3485BF" w:rsidR="39DEB025">
              <w:rPr>
                <w:rFonts w:ascii="Arial" w:hAnsi="Arial" w:cs="Arial"/>
                <w:sz w:val="24"/>
                <w:szCs w:val="24"/>
              </w:rPr>
              <w:t xml:space="preserve"> input on them. Matthew G replied </w:t>
            </w:r>
            <w:r w:rsidRPr="0E3485BF" w:rsidR="40454689">
              <w:rPr>
                <w:rFonts w:ascii="Arial" w:hAnsi="Arial" w:cs="Arial"/>
                <w:sz w:val="24"/>
                <w:szCs w:val="24"/>
              </w:rPr>
              <w:t>that he agrees with the need to see budget drafts earlier</w:t>
            </w:r>
            <w:r w:rsidRPr="0E3485BF" w:rsidR="08AFF39D">
              <w:rPr>
                <w:rFonts w:ascii="Arial" w:hAnsi="Arial" w:cs="Arial"/>
                <w:sz w:val="24"/>
                <w:szCs w:val="24"/>
              </w:rPr>
              <w:t xml:space="preserve">, despite the challenges of doing so that are inherent in the process having to ‘wait’ for the CA </w:t>
            </w:r>
            <w:r w:rsidRPr="0E3485BF" w:rsidR="585A3A11">
              <w:rPr>
                <w:rFonts w:ascii="Arial" w:hAnsi="Arial" w:cs="Arial"/>
                <w:sz w:val="24"/>
                <w:szCs w:val="24"/>
              </w:rPr>
              <w:t xml:space="preserve">Governor’s </w:t>
            </w:r>
            <w:r w:rsidRPr="0E3485BF" w:rsidR="585A3A11">
              <w:rPr>
                <w:rFonts w:ascii="Arial" w:hAnsi="Arial" w:cs="Arial"/>
                <w:sz w:val="24"/>
                <w:szCs w:val="24"/>
              </w:rPr>
              <w:t>initial</w:t>
            </w:r>
            <w:r w:rsidRPr="0E3485BF" w:rsidR="585A3A11">
              <w:rPr>
                <w:rFonts w:ascii="Arial" w:hAnsi="Arial" w:cs="Arial"/>
                <w:sz w:val="24"/>
                <w:szCs w:val="24"/>
              </w:rPr>
              <w:t xml:space="preserve"> budget announcement and then the ‘May Revise’. </w:t>
            </w:r>
          </w:p>
          <w:p w:rsidRPr="005E3414" w:rsidR="00F91316" w:rsidP="0E3485BF" w:rsidRDefault="00F91316" w14:paraId="0C24B02E" w14:textId="02A4F2EB">
            <w:pPr>
              <w:pStyle w:val="Normal"/>
              <w:rPr>
                <w:rFonts w:ascii="Arial" w:hAnsi="Arial" w:cs="Arial"/>
                <w:sz w:val="24"/>
                <w:szCs w:val="24"/>
              </w:rPr>
            </w:pPr>
          </w:p>
          <w:p w:rsidRPr="005E3414" w:rsidR="00F91316" w:rsidP="4C041FC2" w:rsidRDefault="00F91316" w14:paraId="12973730" w14:textId="3512870F">
            <w:pPr>
              <w:pStyle w:val="Normal"/>
              <w:rPr>
                <w:rFonts w:ascii="Arial" w:hAnsi="Arial" w:cs="Arial"/>
                <w:sz w:val="24"/>
                <w:szCs w:val="24"/>
              </w:rPr>
            </w:pPr>
            <w:r w:rsidRPr="4C041FC2" w:rsidR="22520886">
              <w:rPr>
                <w:rFonts w:ascii="Arial" w:hAnsi="Arial" w:cs="Arial"/>
                <w:sz w:val="24"/>
                <w:szCs w:val="24"/>
              </w:rPr>
              <w:t>Donald expressed that it would be wise to have dates certain in our request</w:t>
            </w:r>
            <w:r w:rsidRPr="4C041FC2" w:rsidR="47BB9894">
              <w:rPr>
                <w:rFonts w:ascii="Arial" w:hAnsi="Arial" w:cs="Arial"/>
                <w:sz w:val="24"/>
                <w:szCs w:val="24"/>
              </w:rPr>
              <w:t xml:space="preserve">. </w:t>
            </w:r>
          </w:p>
          <w:p w:rsidRPr="005E3414" w:rsidR="00F91316" w:rsidP="4C041FC2" w:rsidRDefault="00F91316" w14:paraId="142592E3" w14:textId="25593945">
            <w:pPr>
              <w:pStyle w:val="Normal"/>
              <w:rPr>
                <w:rFonts w:ascii="Arial" w:hAnsi="Arial" w:cs="Arial"/>
                <w:sz w:val="24"/>
                <w:szCs w:val="24"/>
              </w:rPr>
            </w:pPr>
          </w:p>
          <w:p w:rsidRPr="005E3414" w:rsidR="00F91316" w:rsidP="4C041FC2" w:rsidRDefault="00F91316" w14:paraId="4C7CBF4F" w14:textId="087AC31D">
            <w:pPr>
              <w:pStyle w:val="Normal"/>
              <w:rPr>
                <w:rFonts w:ascii="Arial" w:hAnsi="Arial" w:cs="Arial"/>
                <w:b w:val="1"/>
                <w:bCs w:val="1"/>
                <w:sz w:val="24"/>
                <w:szCs w:val="24"/>
              </w:rPr>
            </w:pPr>
            <w:r w:rsidRPr="4C041FC2" w:rsidR="1087EE01">
              <w:rPr>
                <w:rFonts w:ascii="Arial" w:hAnsi="Arial" w:cs="Arial"/>
                <w:b w:val="1"/>
                <w:bCs w:val="1"/>
                <w:sz w:val="24"/>
                <w:szCs w:val="24"/>
              </w:rPr>
              <w:t xml:space="preserve">Matthew G committed to working with College Senate presidents </w:t>
            </w:r>
            <w:r w:rsidRPr="4C041FC2" w:rsidR="5F64999F">
              <w:rPr>
                <w:rFonts w:ascii="Arial" w:hAnsi="Arial" w:cs="Arial"/>
                <w:b w:val="1"/>
                <w:bCs w:val="1"/>
                <w:sz w:val="24"/>
                <w:szCs w:val="24"/>
              </w:rPr>
              <w:t xml:space="preserve">and </w:t>
            </w:r>
            <w:r w:rsidRPr="4C041FC2" w:rsidR="1087EE01">
              <w:rPr>
                <w:rFonts w:ascii="Arial" w:hAnsi="Arial" w:cs="Arial"/>
                <w:b w:val="1"/>
                <w:bCs w:val="1"/>
                <w:sz w:val="24"/>
                <w:szCs w:val="24"/>
              </w:rPr>
              <w:t xml:space="preserve">preparing a solid proposal which he would bring to DAS in two weeks. </w:t>
            </w:r>
          </w:p>
        </w:tc>
        <w:tc>
          <w:tcPr>
            <w:tcW w:w="3577" w:type="dxa"/>
            <w:tcMar/>
          </w:tcPr>
          <w:p w:rsidR="002741E6" w:rsidP="002741E6" w:rsidRDefault="002741E6" w14:paraId="69D5E35F" w14:textId="52B75651">
            <w:pPr>
              <w:rPr>
                <w:rFonts w:ascii="Arial" w:hAnsi="Arial" w:cs="Arial"/>
                <w:sz w:val="24"/>
                <w:szCs w:val="24"/>
              </w:rPr>
            </w:pPr>
            <w:r>
              <w:rPr>
                <w:rFonts w:ascii="Arial" w:hAnsi="Arial" w:cs="Arial"/>
                <w:sz w:val="24"/>
                <w:szCs w:val="24"/>
              </w:rPr>
              <w:t xml:space="preserve">Motion to </w:t>
            </w:r>
            <w:r w:rsidRPr="00F9627C">
              <w:rPr>
                <w:rFonts w:ascii="Arial" w:hAnsi="Arial" w:cs="Arial"/>
                <w:sz w:val="24"/>
                <w:szCs w:val="24"/>
                <w:highlight w:val="yellow"/>
              </w:rPr>
              <w:t>XXX</w:t>
            </w:r>
            <w:r>
              <w:rPr>
                <w:rFonts w:ascii="Arial" w:hAnsi="Arial" w:cs="Arial"/>
                <w:sz w:val="24"/>
                <w:szCs w:val="24"/>
              </w:rPr>
              <w:t>.</w:t>
            </w:r>
          </w:p>
          <w:p w:rsidR="002741E6" w:rsidP="002741E6" w:rsidRDefault="002741E6" w14:paraId="4D809BF6" w14:textId="77777777">
            <w:pPr>
              <w:rPr>
                <w:rFonts w:ascii="Arial" w:hAnsi="Arial" w:cs="Arial"/>
                <w:sz w:val="24"/>
                <w:szCs w:val="24"/>
              </w:rPr>
            </w:pPr>
          </w:p>
          <w:p w:rsidR="002741E6" w:rsidP="002741E6" w:rsidRDefault="002741E6" w14:paraId="59EC0E26" w14:textId="77777777">
            <w:pPr>
              <w:rPr>
                <w:rFonts w:ascii="Arial" w:hAnsi="Arial" w:cs="Arial"/>
                <w:sz w:val="24"/>
                <w:szCs w:val="24"/>
              </w:rPr>
            </w:pPr>
            <w:r>
              <w:rPr>
                <w:rFonts w:ascii="Arial" w:hAnsi="Arial" w:cs="Arial"/>
                <w:sz w:val="24"/>
                <w:szCs w:val="24"/>
              </w:rPr>
              <w:t xml:space="preserve">Moved by: </w:t>
            </w:r>
          </w:p>
          <w:p w:rsidR="002741E6" w:rsidP="002741E6" w:rsidRDefault="002741E6" w14:paraId="4FE7A337" w14:textId="77777777">
            <w:pPr>
              <w:rPr>
                <w:rFonts w:ascii="Arial" w:hAnsi="Arial" w:cs="Arial"/>
                <w:sz w:val="24"/>
                <w:szCs w:val="24"/>
              </w:rPr>
            </w:pPr>
            <w:r>
              <w:rPr>
                <w:rFonts w:ascii="Arial" w:hAnsi="Arial" w:cs="Arial"/>
                <w:sz w:val="24"/>
                <w:szCs w:val="24"/>
              </w:rPr>
              <w:t xml:space="preserve">Seconded by: </w:t>
            </w:r>
          </w:p>
          <w:p w:rsidRPr="00BA7CAC" w:rsidR="00F91316" w:rsidP="002741E6" w:rsidRDefault="002741E6" w14:paraId="24A33556" w14:textId="45C6AAF6">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p>
        </w:tc>
      </w:tr>
      <w:tr w:rsidRPr="005E3414" w:rsidR="00F91316" w:rsidTr="4C041FC2" w14:paraId="295B0766" w14:textId="77777777">
        <w:tc>
          <w:tcPr>
            <w:tcW w:w="4140" w:type="dxa"/>
            <w:tcMar/>
          </w:tcPr>
          <w:p w:rsidRPr="004204AD" w:rsidR="00F91316" w:rsidP="007B73FE" w:rsidRDefault="00F91316" w14:paraId="1058F8DA" w14:textId="449B8B4B">
            <w:pPr>
              <w:pStyle w:val="ListParagraph"/>
              <w:numPr>
                <w:ilvl w:val="0"/>
                <w:numId w:val="35"/>
              </w:numPr>
              <w:ind w:left="800" w:hanging="270"/>
              <w:rPr>
                <w:rFonts w:ascii="Arial" w:hAnsi="Arial" w:cs="Arial"/>
                <w:sz w:val="24"/>
                <w:szCs w:val="24"/>
              </w:rPr>
            </w:pPr>
            <w:r w:rsidRPr="0E3485BF" w:rsidR="55A1B052">
              <w:rPr>
                <w:noProof w:val="0"/>
                <w:lang w:val="en-US"/>
              </w:rPr>
              <w:t>Review of ESC FTEF PowerPoint (Smithson)</w:t>
            </w:r>
          </w:p>
        </w:tc>
        <w:tc>
          <w:tcPr>
            <w:tcW w:w="5850" w:type="dxa"/>
            <w:tcMar/>
          </w:tcPr>
          <w:p w:rsidRPr="005E3414" w:rsidR="00F91316" w:rsidP="0E3485BF" w:rsidRDefault="00F91316" w14:paraId="4AC5658E" w14:textId="0164A56C">
            <w:pPr>
              <w:rPr>
                <w:rFonts w:ascii="Arial" w:hAnsi="Arial" w:cs="Arial"/>
                <w:sz w:val="24"/>
                <w:szCs w:val="24"/>
              </w:rPr>
            </w:pPr>
            <w:r w:rsidRPr="0E3485BF" w:rsidR="55A1B052">
              <w:rPr>
                <w:rFonts w:ascii="Arial" w:hAnsi="Arial" w:cs="Arial"/>
                <w:sz w:val="24"/>
                <w:szCs w:val="24"/>
              </w:rPr>
              <w:t>Jayne Smithson walked us through the recent FTES/FTEF proposal, presented last Friday Oct. 13</w:t>
            </w:r>
            <w:r w:rsidRPr="0E3485BF" w:rsidR="55A1B052">
              <w:rPr>
                <w:rFonts w:ascii="Arial" w:hAnsi="Arial" w:cs="Arial"/>
                <w:sz w:val="24"/>
                <w:szCs w:val="24"/>
                <w:vertAlign w:val="superscript"/>
              </w:rPr>
              <w:t>th</w:t>
            </w:r>
            <w:r w:rsidRPr="0E3485BF" w:rsidR="55A1B052">
              <w:rPr>
                <w:rFonts w:ascii="Arial" w:hAnsi="Arial" w:cs="Arial"/>
                <w:sz w:val="24"/>
                <w:szCs w:val="24"/>
              </w:rPr>
              <w:t xml:space="preserve"> at the PBC meeting: </w:t>
            </w:r>
            <w:hyperlink r:id="R2be8416bda024c77">
              <w:r w:rsidRPr="0E3485BF" w:rsidR="55A1B052">
                <w:rPr>
                  <w:rStyle w:val="Hyperlink"/>
                  <w:rFonts w:ascii="Arial" w:hAnsi="Arial" w:cs="Arial"/>
                  <w:sz w:val="24"/>
                  <w:szCs w:val="24"/>
                </w:rPr>
                <w:t>https://peralta4-my.sharepoint.com/:p:/r/personal/cweidenbach_peralta_edu/_layouts/15/Doc.aspx?sourcedoc=%7B7DDB1DB1-CCC3-4150-A1C3-2E05D55ED40C%7D&amp;file=PCCD%2024-25%20FTEF%20%20Presentation-EDcommittee-revisedpresentation.pptx&amp;action=edit&amp;mobileredirect=true</w:t>
              </w:r>
            </w:hyperlink>
          </w:p>
          <w:p w:rsidRPr="005E3414" w:rsidR="00F91316" w:rsidP="0E3485BF" w:rsidRDefault="00F91316" w14:paraId="03B17982" w14:textId="681EC8CB">
            <w:pPr>
              <w:pStyle w:val="Normal"/>
              <w:rPr>
                <w:rFonts w:ascii="Arial" w:hAnsi="Arial" w:cs="Arial"/>
                <w:sz w:val="24"/>
                <w:szCs w:val="24"/>
              </w:rPr>
            </w:pPr>
            <w:r w:rsidRPr="0E3485BF" w:rsidR="6516D99D">
              <w:rPr>
                <w:rFonts w:ascii="Arial" w:hAnsi="Arial" w:cs="Arial"/>
                <w:sz w:val="24"/>
                <w:szCs w:val="24"/>
              </w:rPr>
              <w:t>Slide #7 shows a proposed increase from 920 – 925FTEF for 24-25.</w:t>
            </w:r>
            <w:r w:rsidRPr="0E3485BF" w:rsidR="496A44AF">
              <w:rPr>
                <w:rFonts w:ascii="Arial" w:hAnsi="Arial" w:cs="Arial"/>
                <w:sz w:val="24"/>
                <w:szCs w:val="24"/>
              </w:rPr>
              <w:t xml:space="preserve"> -- Jayne opined that the increase is so slight that it does not meet the needs of the Colleges or the expectable enrollment demand. She wondered, however, where the DAC managers </w:t>
            </w:r>
            <w:r w:rsidRPr="0E3485BF" w:rsidR="16915860">
              <w:rPr>
                <w:rFonts w:ascii="Arial" w:hAnsi="Arial" w:cs="Arial"/>
                <w:sz w:val="24"/>
                <w:szCs w:val="24"/>
              </w:rPr>
              <w:t xml:space="preserve">were finding the $600,000-some to cover these costs. </w:t>
            </w:r>
          </w:p>
          <w:p w:rsidRPr="005E3414" w:rsidR="00F91316" w:rsidP="0E3485BF" w:rsidRDefault="00F91316" w14:paraId="634A2F57" w14:textId="6C1E65AA">
            <w:pPr>
              <w:pStyle w:val="Normal"/>
              <w:rPr>
                <w:rFonts w:ascii="Arial" w:hAnsi="Arial" w:cs="Arial"/>
                <w:sz w:val="24"/>
                <w:szCs w:val="24"/>
              </w:rPr>
            </w:pPr>
          </w:p>
          <w:p w:rsidRPr="005E3414" w:rsidR="00F91316" w:rsidP="0E3485BF" w:rsidRDefault="00F91316" w14:paraId="241A2263" w14:textId="54479A21">
            <w:pPr>
              <w:pStyle w:val="Normal"/>
              <w:rPr>
                <w:rFonts w:ascii="Arial" w:hAnsi="Arial" w:cs="Arial"/>
                <w:sz w:val="24"/>
                <w:szCs w:val="24"/>
              </w:rPr>
            </w:pPr>
            <w:r w:rsidRPr="0E3485BF" w:rsidR="4E59AE25">
              <w:rPr>
                <w:rFonts w:ascii="Arial" w:hAnsi="Arial" w:cs="Arial"/>
                <w:sz w:val="24"/>
                <w:szCs w:val="24"/>
              </w:rPr>
              <w:t xml:space="preserve">Matthew G shared that Acting VC Jones has proposed that input be </w:t>
            </w:r>
            <w:r w:rsidRPr="0E3485BF" w:rsidR="4E59AE25">
              <w:rPr>
                <w:rFonts w:ascii="Arial" w:hAnsi="Arial" w:cs="Arial"/>
                <w:sz w:val="24"/>
                <w:szCs w:val="24"/>
              </w:rPr>
              <w:t>submitted</w:t>
            </w:r>
            <w:r w:rsidRPr="0E3485BF" w:rsidR="4E59AE25">
              <w:rPr>
                <w:rFonts w:ascii="Arial" w:hAnsi="Arial" w:cs="Arial"/>
                <w:sz w:val="24"/>
                <w:szCs w:val="24"/>
              </w:rPr>
              <w:t xml:space="preserve"> directly through the District Finance website</w:t>
            </w:r>
            <w:r w:rsidRPr="0E3485BF" w:rsidR="39F51B64">
              <w:rPr>
                <w:rFonts w:ascii="Arial" w:hAnsi="Arial" w:cs="Arial"/>
                <w:sz w:val="24"/>
                <w:szCs w:val="24"/>
              </w:rPr>
              <w:t>. He will share the link:</w:t>
            </w:r>
            <w:r w:rsidRPr="0E3485BF" w:rsidR="283FB584">
              <w:rPr>
                <w:rFonts w:ascii="Arial" w:hAnsi="Arial" w:cs="Arial"/>
                <w:sz w:val="24"/>
                <w:szCs w:val="24"/>
              </w:rPr>
              <w:t xml:space="preserve"> </w:t>
            </w:r>
            <w:hyperlink r:id="R33ae8904edb24661">
              <w:r w:rsidRPr="0E3485BF" w:rsidR="283FB584">
                <w:rPr>
                  <w:rStyle w:val="Hyperlink"/>
                  <w:rFonts w:ascii="Arial" w:hAnsi="Arial" w:cs="Arial"/>
                  <w:sz w:val="24"/>
                  <w:szCs w:val="24"/>
                </w:rPr>
                <w:t>https://www.peralta.edu/finance/budget-focus-group</w:t>
              </w:r>
            </w:hyperlink>
          </w:p>
          <w:p w:rsidRPr="005E3414" w:rsidR="00F91316" w:rsidP="3A222A16" w:rsidRDefault="00F91316" w14:paraId="6101BC8A" w14:textId="312E39FF">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r w:rsidRPr="3A222A16" w:rsidR="050F513A">
              <w:rPr>
                <w:rFonts w:ascii="Arial" w:hAnsi="Arial" w:eastAsia="Arial" w:cs="Arial"/>
                <w:sz w:val="24"/>
                <w:szCs w:val="24"/>
              </w:rPr>
              <w:t xml:space="preserve">-- </w:t>
            </w:r>
            <w:r w:rsidRPr="3A222A16" w:rsidR="050F513A">
              <w:rPr>
                <w:rFonts w:ascii="Arial" w:hAnsi="Arial" w:eastAsia="Arial" w:cs="Arial"/>
                <w:b w:val="0"/>
                <w:bCs w:val="0"/>
                <w:i w:val="0"/>
                <w:iCs w:val="0"/>
                <w:caps w:val="0"/>
                <w:smallCaps w:val="0"/>
                <w:noProof w:val="0"/>
                <w:color w:val="000000" w:themeColor="text1" w:themeTint="FF" w:themeShade="FF"/>
                <w:sz w:val="24"/>
                <w:szCs w:val="24"/>
                <w:lang w:val="en-US"/>
              </w:rPr>
              <w:t xml:space="preserve">admin committed at the 10/13 ESC to review feedback, work it into the proposal where </w:t>
            </w:r>
            <w:r w:rsidRPr="3A222A16" w:rsidR="050F513A">
              <w:rPr>
                <w:rFonts w:ascii="Arial" w:hAnsi="Arial" w:eastAsia="Arial" w:cs="Arial"/>
                <w:b w:val="0"/>
                <w:bCs w:val="0"/>
                <w:i w:val="0"/>
                <w:iCs w:val="0"/>
                <w:caps w:val="0"/>
                <w:smallCaps w:val="0"/>
                <w:noProof w:val="0"/>
                <w:color w:val="000000" w:themeColor="text1" w:themeTint="FF" w:themeShade="FF"/>
                <w:sz w:val="24"/>
                <w:szCs w:val="24"/>
                <w:lang w:val="en-US"/>
              </w:rPr>
              <w:t>feasible</w:t>
            </w:r>
            <w:r w:rsidRPr="3A222A16" w:rsidR="050F513A">
              <w:rPr>
                <w:rFonts w:ascii="Arial" w:hAnsi="Arial" w:eastAsia="Arial" w:cs="Arial"/>
                <w:b w:val="0"/>
                <w:bCs w:val="0"/>
                <w:i w:val="0"/>
                <w:iCs w:val="0"/>
                <w:caps w:val="0"/>
                <w:smallCaps w:val="0"/>
                <w:noProof w:val="0"/>
                <w:color w:val="000000" w:themeColor="text1" w:themeTint="FF" w:themeShade="FF"/>
                <w:sz w:val="24"/>
                <w:szCs w:val="24"/>
                <w:lang w:val="en-US"/>
              </w:rPr>
              <w:t>, and explain why any unused recs were rejected.</w:t>
            </w:r>
          </w:p>
          <w:p w:rsidR="1FADD57B" w:rsidP="1FADD57B" w:rsidRDefault="1FADD57B" w14:paraId="066A1771" w14:textId="0A6E5FE9">
            <w:pPr>
              <w:pStyle w:val="Normal"/>
              <w:rPr>
                <w:rFonts w:ascii="Aptos" w:hAnsi="Aptos" w:eastAsia="Aptos" w:cs="Aptos"/>
                <w:b w:val="0"/>
                <w:bCs w:val="0"/>
                <w:i w:val="0"/>
                <w:iCs w:val="0"/>
                <w:caps w:val="0"/>
                <w:smallCaps w:val="0"/>
                <w:noProof w:val="0"/>
                <w:color w:val="000000" w:themeColor="text1" w:themeTint="FF" w:themeShade="FF"/>
                <w:sz w:val="24"/>
                <w:szCs w:val="24"/>
                <w:lang w:val="en-US"/>
              </w:rPr>
            </w:pPr>
          </w:p>
          <w:p w:rsidRPr="005E3414" w:rsidR="00F91316" w:rsidP="0E3485BF" w:rsidRDefault="00F91316" w14:paraId="017EEE74" w14:textId="73A4FAAF">
            <w:pPr>
              <w:pStyle w:val="Normal"/>
              <w:rPr>
                <w:rFonts w:ascii="Arial" w:hAnsi="Arial" w:cs="Arial"/>
                <w:sz w:val="24"/>
                <w:szCs w:val="24"/>
              </w:rPr>
            </w:pPr>
            <w:r w:rsidRPr="4C041FC2" w:rsidR="3D69F8E4">
              <w:rPr>
                <w:rFonts w:ascii="Arial" w:hAnsi="Arial" w:cs="Arial"/>
                <w:sz w:val="24"/>
                <w:szCs w:val="24"/>
              </w:rPr>
              <w:t>Matthew F shared his recollection from the PBC meeting</w:t>
            </w:r>
            <w:r w:rsidRPr="4C041FC2" w:rsidR="3D69F8E4">
              <w:rPr>
                <w:rFonts w:ascii="Arial" w:hAnsi="Arial" w:cs="Arial"/>
                <w:sz w:val="24"/>
                <w:szCs w:val="24"/>
              </w:rPr>
              <w:t xml:space="preserve"> --</w:t>
            </w:r>
            <w:r w:rsidRPr="4C041FC2" w:rsidR="3D69F8E4">
              <w:rPr>
                <w:rFonts w:ascii="Arial" w:hAnsi="Arial" w:cs="Arial"/>
                <w:sz w:val="24"/>
                <w:szCs w:val="24"/>
              </w:rPr>
              <w:t xml:space="preserve"> He urged everyone to attend the upcoming PGC meeting</w:t>
            </w:r>
            <w:r w:rsidRPr="4C041FC2" w:rsidR="2BD2C013">
              <w:rPr>
                <w:rFonts w:ascii="Arial" w:hAnsi="Arial" w:cs="Arial"/>
                <w:sz w:val="24"/>
                <w:szCs w:val="24"/>
              </w:rPr>
              <w:t xml:space="preserve"> on Oct. 27</w:t>
            </w:r>
            <w:r w:rsidRPr="4C041FC2" w:rsidR="2BD2C013">
              <w:rPr>
                <w:rFonts w:ascii="Arial" w:hAnsi="Arial" w:cs="Arial"/>
                <w:sz w:val="24"/>
                <w:szCs w:val="24"/>
                <w:vertAlign w:val="superscript"/>
              </w:rPr>
              <w:t>th</w:t>
            </w:r>
            <w:r w:rsidRPr="4C041FC2" w:rsidR="2BD2C013">
              <w:rPr>
                <w:rFonts w:ascii="Arial" w:hAnsi="Arial" w:cs="Arial"/>
                <w:sz w:val="24"/>
                <w:szCs w:val="24"/>
              </w:rPr>
              <w:t>, 9am via Zoom</w:t>
            </w:r>
            <w:r w:rsidRPr="4C041FC2" w:rsidR="3D69F8E4">
              <w:rPr>
                <w:rFonts w:ascii="Arial" w:hAnsi="Arial" w:cs="Arial"/>
                <w:sz w:val="24"/>
                <w:szCs w:val="24"/>
              </w:rPr>
              <w:t xml:space="preserve">, where this proposal will again be presented and considered </w:t>
            </w:r>
            <w:r w:rsidRPr="4C041FC2" w:rsidR="3D69F8E4">
              <w:rPr>
                <w:rFonts w:ascii="Arial" w:hAnsi="Arial" w:cs="Arial"/>
                <w:sz w:val="24"/>
                <w:szCs w:val="24"/>
              </w:rPr>
              <w:t>for</w:t>
            </w:r>
            <w:r w:rsidRPr="4C041FC2" w:rsidR="3D69F8E4">
              <w:rPr>
                <w:rFonts w:ascii="Arial" w:hAnsi="Arial" w:cs="Arial"/>
                <w:sz w:val="24"/>
                <w:szCs w:val="24"/>
              </w:rPr>
              <w:t xml:space="preserve"> </w:t>
            </w:r>
            <w:r w:rsidRPr="4C041FC2" w:rsidR="12926C61">
              <w:rPr>
                <w:rFonts w:ascii="Arial" w:hAnsi="Arial" w:cs="Arial"/>
                <w:sz w:val="24"/>
                <w:szCs w:val="24"/>
              </w:rPr>
              <w:t>a recommendation to the Chancellor.</w:t>
            </w:r>
          </w:p>
          <w:p w:rsidRPr="005E3414" w:rsidR="00F91316" w:rsidP="0E3485BF" w:rsidRDefault="00F91316" w14:paraId="00B2FFCC" w14:textId="3DC48F47">
            <w:pPr>
              <w:pStyle w:val="Normal"/>
              <w:rPr>
                <w:rFonts w:ascii="Arial" w:hAnsi="Arial" w:cs="Arial"/>
                <w:sz w:val="24"/>
                <w:szCs w:val="24"/>
              </w:rPr>
            </w:pPr>
          </w:p>
          <w:p w:rsidRPr="005E3414" w:rsidR="00F91316" w:rsidP="0E3485BF" w:rsidRDefault="00F91316" w14:paraId="1B889F4F" w14:textId="0487E722">
            <w:pPr>
              <w:pStyle w:val="Normal"/>
              <w:rPr>
                <w:rFonts w:ascii="Arial" w:hAnsi="Arial" w:cs="Arial"/>
                <w:sz w:val="24"/>
                <w:szCs w:val="24"/>
              </w:rPr>
            </w:pPr>
            <w:r w:rsidRPr="0E3485BF" w:rsidR="4286AC87">
              <w:rPr>
                <w:rFonts w:ascii="Arial" w:hAnsi="Arial" w:cs="Arial"/>
                <w:sz w:val="24"/>
                <w:szCs w:val="24"/>
              </w:rPr>
              <w:t>Leslie</w:t>
            </w:r>
            <w:r w:rsidRPr="0E3485BF" w:rsidR="572595CE">
              <w:rPr>
                <w:rFonts w:ascii="Arial" w:hAnsi="Arial" w:cs="Arial"/>
                <w:sz w:val="24"/>
                <w:szCs w:val="24"/>
              </w:rPr>
              <w:t xml:space="preserve"> mentioned some of the critique shared earlier in the day at Laney’s Faculty Senate meeting. She further pointed out that although the proposal includes a very slight increase over 23-24, </w:t>
            </w:r>
            <w:r w:rsidRPr="0E3485BF" w:rsidR="66E49AB5">
              <w:rPr>
                <w:rFonts w:ascii="Arial" w:hAnsi="Arial" w:cs="Arial"/>
                <w:sz w:val="24"/>
                <w:szCs w:val="24"/>
              </w:rPr>
              <w:t xml:space="preserve">it cannot be considered budgeting for the kind of growth our colleges </w:t>
            </w:r>
            <w:r w:rsidRPr="0E3485BF" w:rsidR="66E49AB5">
              <w:rPr>
                <w:rFonts w:ascii="Arial" w:hAnsi="Arial" w:cs="Arial"/>
                <w:sz w:val="24"/>
                <w:szCs w:val="24"/>
              </w:rPr>
              <w:t>expect</w:t>
            </w:r>
            <w:r w:rsidRPr="0E3485BF" w:rsidR="66E49AB5">
              <w:rPr>
                <w:rFonts w:ascii="Arial" w:hAnsi="Arial" w:cs="Arial"/>
                <w:sz w:val="24"/>
                <w:szCs w:val="24"/>
              </w:rPr>
              <w:t xml:space="preserve"> and our district needs to strategically plan for, and b</w:t>
            </w:r>
            <w:r w:rsidRPr="0E3485BF" w:rsidR="46370D4E">
              <w:rPr>
                <w:rFonts w:ascii="Arial" w:hAnsi="Arial" w:cs="Arial"/>
                <w:sz w:val="24"/>
                <w:szCs w:val="24"/>
              </w:rPr>
              <w:t xml:space="preserve">udget for. </w:t>
            </w:r>
          </w:p>
          <w:p w:rsidRPr="005E3414" w:rsidR="00F91316" w:rsidP="0E3485BF" w:rsidRDefault="00F91316" w14:paraId="6B2D59A1" w14:textId="1D94B0B9">
            <w:pPr>
              <w:pStyle w:val="Normal"/>
              <w:rPr>
                <w:rFonts w:ascii="Arial" w:hAnsi="Arial" w:cs="Arial"/>
                <w:sz w:val="24"/>
                <w:szCs w:val="24"/>
              </w:rPr>
            </w:pPr>
          </w:p>
          <w:p w:rsidRPr="005E3414" w:rsidR="00F91316" w:rsidP="0E3485BF" w:rsidRDefault="00F91316" w14:paraId="4E1FD3BA" w14:textId="631BB956">
            <w:pPr>
              <w:pStyle w:val="Normal"/>
              <w:rPr>
                <w:rFonts w:ascii="Arial" w:hAnsi="Arial" w:cs="Arial"/>
                <w:sz w:val="24"/>
                <w:szCs w:val="24"/>
              </w:rPr>
            </w:pPr>
            <w:r w:rsidRPr="0E3485BF" w:rsidR="2EAB5D6C">
              <w:rPr>
                <w:rFonts w:ascii="Arial" w:hAnsi="Arial" w:cs="Arial"/>
                <w:sz w:val="24"/>
                <w:szCs w:val="24"/>
              </w:rPr>
              <w:t xml:space="preserve">Matthew F raised concern that the communication form Dr. Jones has offered does not allow </w:t>
            </w:r>
            <w:r w:rsidRPr="0E3485BF" w:rsidR="2EAB5D6C">
              <w:rPr>
                <w:rFonts w:ascii="Arial" w:hAnsi="Arial" w:cs="Arial"/>
                <w:sz w:val="24"/>
                <w:szCs w:val="24"/>
              </w:rPr>
              <w:t>respondents</w:t>
            </w:r>
            <w:r w:rsidRPr="0E3485BF" w:rsidR="2EAB5D6C">
              <w:rPr>
                <w:rFonts w:ascii="Arial" w:hAnsi="Arial" w:cs="Arial"/>
                <w:sz w:val="24"/>
                <w:szCs w:val="24"/>
              </w:rPr>
              <w:t xml:space="preserve"> to see or track what recommendations are </w:t>
            </w:r>
            <w:r w:rsidRPr="0E3485BF" w:rsidR="2EAB5D6C">
              <w:rPr>
                <w:rFonts w:ascii="Arial" w:hAnsi="Arial" w:cs="Arial"/>
                <w:sz w:val="24"/>
                <w:szCs w:val="24"/>
              </w:rPr>
              <w:t>submitted</w:t>
            </w:r>
            <w:r w:rsidRPr="0E3485BF" w:rsidR="2EAB5D6C">
              <w:rPr>
                <w:rFonts w:ascii="Arial" w:hAnsi="Arial" w:cs="Arial"/>
                <w:sz w:val="24"/>
                <w:szCs w:val="24"/>
              </w:rPr>
              <w:t>.</w:t>
            </w:r>
          </w:p>
          <w:p w:rsidRPr="005E3414" w:rsidR="00F91316" w:rsidP="0E3485BF" w:rsidRDefault="00F91316" w14:paraId="3C9E00FA" w14:textId="673B84D1">
            <w:pPr>
              <w:pStyle w:val="Normal"/>
              <w:rPr>
                <w:rFonts w:ascii="Arial" w:hAnsi="Arial" w:cs="Arial"/>
                <w:sz w:val="24"/>
                <w:szCs w:val="24"/>
              </w:rPr>
            </w:pPr>
          </w:p>
          <w:p w:rsidRPr="005E3414" w:rsidR="00F91316" w:rsidP="0E3485BF" w:rsidRDefault="00F91316" w14:paraId="68821399" w14:textId="15FE4239">
            <w:pPr>
              <w:pStyle w:val="Normal"/>
              <w:rPr>
                <w:rFonts w:ascii="Arial" w:hAnsi="Arial" w:cs="Arial"/>
                <w:sz w:val="24"/>
                <w:szCs w:val="24"/>
              </w:rPr>
            </w:pPr>
            <w:r w:rsidRPr="0E3485BF" w:rsidR="46370D4E">
              <w:rPr>
                <w:rFonts w:ascii="Arial" w:hAnsi="Arial" w:cs="Arial"/>
                <w:sz w:val="24"/>
                <w:szCs w:val="24"/>
              </w:rPr>
              <w:t xml:space="preserve">Chris W added that </w:t>
            </w:r>
            <w:r w:rsidRPr="0E3485BF" w:rsidR="769E1CF9">
              <w:rPr>
                <w:rFonts w:ascii="Arial" w:hAnsi="Arial" w:cs="Arial"/>
                <w:sz w:val="24"/>
                <w:szCs w:val="24"/>
              </w:rPr>
              <w:t xml:space="preserve">a serious deficiency in </w:t>
            </w:r>
            <w:r w:rsidRPr="0E3485BF" w:rsidR="3BF28553">
              <w:rPr>
                <w:rFonts w:ascii="Arial" w:hAnsi="Arial" w:cs="Arial"/>
                <w:sz w:val="24"/>
                <w:szCs w:val="24"/>
              </w:rPr>
              <w:t xml:space="preserve">the proposal is a complete lack of consideration of waitlist data, department chairs’ survey data, and anecdotal data from Counseling faculty and </w:t>
            </w:r>
            <w:r w:rsidRPr="0E3485BF" w:rsidR="34A02481">
              <w:rPr>
                <w:rFonts w:ascii="Arial" w:hAnsi="Arial" w:cs="Arial"/>
                <w:sz w:val="24"/>
                <w:szCs w:val="24"/>
              </w:rPr>
              <w:t xml:space="preserve">Admissions &amp; Records personnel. The idea of forecasting based on the past three years of expectedly ‘suppressed’ enrollment </w:t>
            </w:r>
            <w:r w:rsidRPr="0E3485BF" w:rsidR="474FB58B">
              <w:rPr>
                <w:rFonts w:ascii="Arial" w:hAnsi="Arial" w:cs="Arial"/>
                <w:sz w:val="24"/>
                <w:szCs w:val="24"/>
              </w:rPr>
              <w:t xml:space="preserve">(during the Covid emergency) does not seem to be smart data interpretation. And the </w:t>
            </w:r>
            <w:r w:rsidRPr="0E3485BF" w:rsidR="52977C4B">
              <w:rPr>
                <w:rFonts w:ascii="Arial" w:hAnsi="Arial" w:cs="Arial"/>
                <w:sz w:val="24"/>
                <w:szCs w:val="24"/>
              </w:rPr>
              <w:t xml:space="preserve">lack of vision toward real growth is disturbing. We </w:t>
            </w:r>
            <w:r w:rsidRPr="0E3485BF" w:rsidR="6279B2A5">
              <w:rPr>
                <w:rFonts w:ascii="Arial" w:hAnsi="Arial" w:cs="Arial"/>
                <w:sz w:val="24"/>
                <w:szCs w:val="24"/>
              </w:rPr>
              <w:t>need to get more people in the East Bay connected with EDU pathways!</w:t>
            </w:r>
          </w:p>
          <w:p w:rsidRPr="005E3414" w:rsidR="00F91316" w:rsidP="0E3485BF" w:rsidRDefault="00F91316" w14:paraId="521D3A91" w14:textId="53380734">
            <w:pPr>
              <w:pStyle w:val="Normal"/>
              <w:rPr>
                <w:rFonts w:ascii="Arial" w:hAnsi="Arial" w:cs="Arial"/>
                <w:sz w:val="24"/>
                <w:szCs w:val="24"/>
              </w:rPr>
            </w:pPr>
          </w:p>
          <w:p w:rsidRPr="005E3414" w:rsidR="00F91316" w:rsidP="0E3485BF" w:rsidRDefault="00F91316" w14:paraId="15662280" w14:textId="40B09BE6">
            <w:pPr>
              <w:pStyle w:val="Normal"/>
              <w:rPr>
                <w:rFonts w:ascii="Arial" w:hAnsi="Arial" w:cs="Arial"/>
                <w:sz w:val="24"/>
                <w:szCs w:val="24"/>
              </w:rPr>
            </w:pPr>
            <w:r w:rsidRPr="0E3485BF" w:rsidR="6279B2A5">
              <w:rPr>
                <w:rFonts w:ascii="Arial" w:hAnsi="Arial" w:cs="Arial"/>
                <w:sz w:val="24"/>
                <w:szCs w:val="24"/>
              </w:rPr>
              <w:t xml:space="preserve">Dan Lawson suggested that DAS draft a firm set of </w:t>
            </w:r>
            <w:r w:rsidRPr="0E3485BF" w:rsidR="6279B2A5">
              <w:rPr>
                <w:rFonts w:ascii="Arial" w:hAnsi="Arial" w:cs="Arial"/>
                <w:sz w:val="24"/>
                <w:szCs w:val="24"/>
              </w:rPr>
              <w:t>recommendations and</w:t>
            </w:r>
            <w:r w:rsidRPr="0E3485BF" w:rsidR="6279B2A5">
              <w:rPr>
                <w:rFonts w:ascii="Arial" w:hAnsi="Arial" w:cs="Arial"/>
                <w:sz w:val="24"/>
                <w:szCs w:val="24"/>
              </w:rPr>
              <w:t xml:space="preserve"> press for them at every opportunity. </w:t>
            </w:r>
          </w:p>
          <w:p w:rsidRPr="005E3414" w:rsidR="00F91316" w:rsidP="0E3485BF" w:rsidRDefault="00F91316" w14:paraId="11E28602" w14:textId="4047318C">
            <w:pPr>
              <w:pStyle w:val="Normal"/>
              <w:rPr>
                <w:rFonts w:ascii="Arial" w:hAnsi="Arial" w:cs="Arial"/>
                <w:sz w:val="24"/>
                <w:szCs w:val="24"/>
              </w:rPr>
            </w:pPr>
          </w:p>
          <w:p w:rsidRPr="005E3414" w:rsidR="00F91316" w:rsidP="0E3485BF" w:rsidRDefault="00F91316" w14:paraId="6FEABB75" w14:textId="1A3E6B8C">
            <w:pPr>
              <w:pStyle w:val="Normal"/>
              <w:rPr>
                <w:rFonts w:ascii="Arial" w:hAnsi="Arial" w:cs="Arial"/>
                <w:sz w:val="24"/>
                <w:szCs w:val="24"/>
              </w:rPr>
            </w:pPr>
            <w:r w:rsidRPr="0E3485BF" w:rsidR="44997FEE">
              <w:rPr>
                <w:rFonts w:ascii="Arial" w:hAnsi="Arial" w:cs="Arial"/>
                <w:sz w:val="24"/>
                <w:szCs w:val="24"/>
              </w:rPr>
              <w:t xml:space="preserve">Lowell B shared his ‘back of envelope’ calculation that the </w:t>
            </w:r>
            <w:r w:rsidRPr="0E3485BF" w:rsidR="44997FEE">
              <w:rPr>
                <w:rFonts w:ascii="Arial" w:hAnsi="Arial" w:cs="Arial"/>
                <w:sz w:val="24"/>
                <w:szCs w:val="24"/>
              </w:rPr>
              <w:t>District</w:t>
            </w:r>
            <w:r w:rsidRPr="0E3485BF" w:rsidR="44997FEE">
              <w:rPr>
                <w:rFonts w:ascii="Arial" w:hAnsi="Arial" w:cs="Arial"/>
                <w:sz w:val="24"/>
                <w:szCs w:val="24"/>
              </w:rPr>
              <w:t xml:space="preserve"> needs to grow </w:t>
            </w:r>
            <w:r w:rsidRPr="0E3485BF" w:rsidR="3B7CB3ED">
              <w:rPr>
                <w:rFonts w:ascii="Arial" w:hAnsi="Arial" w:cs="Arial"/>
                <w:sz w:val="24"/>
                <w:szCs w:val="24"/>
              </w:rPr>
              <w:t xml:space="preserve">much more than a paltry 5 FTEF increase </w:t>
            </w:r>
            <w:r w:rsidRPr="0E3485BF" w:rsidR="7CD7CEBB">
              <w:rPr>
                <w:rFonts w:ascii="Arial" w:hAnsi="Arial" w:cs="Arial"/>
                <w:sz w:val="24"/>
                <w:szCs w:val="24"/>
              </w:rPr>
              <w:t>-- in the short</w:t>
            </w:r>
            <w:r w:rsidRPr="0E3485BF" w:rsidR="41E34A51">
              <w:rPr>
                <w:rFonts w:ascii="Arial" w:hAnsi="Arial" w:cs="Arial"/>
                <w:sz w:val="24"/>
                <w:szCs w:val="24"/>
              </w:rPr>
              <w:t xml:space="preserve"> </w:t>
            </w:r>
            <w:r w:rsidRPr="0E3485BF" w:rsidR="7CD7CEBB">
              <w:rPr>
                <w:rFonts w:ascii="Arial" w:hAnsi="Arial" w:cs="Arial"/>
                <w:sz w:val="24"/>
                <w:szCs w:val="24"/>
              </w:rPr>
              <w:t xml:space="preserve">term, an FTEF of 1050 would make sense as the step to take for 24-25. This is what he thinks the ad-hoc committee exists to try to understand and plan for. </w:t>
            </w:r>
            <w:r w:rsidRPr="0E3485BF" w:rsidR="45698709">
              <w:rPr>
                <w:rFonts w:ascii="Arial" w:hAnsi="Arial" w:cs="Arial"/>
                <w:sz w:val="24"/>
                <w:szCs w:val="24"/>
              </w:rPr>
              <w:t>How do we (Peralta) take a ‘bottom-up’ approach to meeting latent student demand for classes?</w:t>
            </w:r>
          </w:p>
          <w:p w:rsidRPr="005E3414" w:rsidR="00F91316" w:rsidP="0E3485BF" w:rsidRDefault="00F91316" w14:paraId="39C0DA3E" w14:textId="54268453">
            <w:pPr>
              <w:pStyle w:val="Normal"/>
              <w:rPr>
                <w:rFonts w:ascii="Arial" w:hAnsi="Arial" w:cs="Arial"/>
                <w:sz w:val="24"/>
                <w:szCs w:val="24"/>
              </w:rPr>
            </w:pPr>
          </w:p>
          <w:p w:rsidRPr="005E3414" w:rsidR="00F91316" w:rsidP="0E3485BF" w:rsidRDefault="00F91316" w14:paraId="33F17291" w14:textId="7A691F9A">
            <w:pPr>
              <w:pStyle w:val="Normal"/>
              <w:rPr>
                <w:rFonts w:ascii="Arial" w:hAnsi="Arial" w:cs="Arial"/>
                <w:sz w:val="24"/>
                <w:szCs w:val="24"/>
              </w:rPr>
            </w:pPr>
            <w:r w:rsidRPr="0E3485BF" w:rsidR="7077AF02">
              <w:rPr>
                <w:rFonts w:ascii="Arial" w:hAnsi="Arial" w:cs="Arial"/>
                <w:sz w:val="24"/>
                <w:szCs w:val="24"/>
              </w:rPr>
              <w:t>Matthew F asked Lowell for clarification about 200 FTEF being needed to get ahead of ‘hold harmless’ funding, and Lowell said yes.</w:t>
            </w:r>
          </w:p>
          <w:p w:rsidRPr="005E3414" w:rsidR="00F91316" w:rsidP="0E3485BF" w:rsidRDefault="00F91316" w14:paraId="7C666540" w14:textId="12E5D47C">
            <w:pPr>
              <w:pStyle w:val="Normal"/>
              <w:rPr>
                <w:rFonts w:ascii="Arial" w:hAnsi="Arial" w:cs="Arial"/>
                <w:sz w:val="24"/>
                <w:szCs w:val="24"/>
              </w:rPr>
            </w:pPr>
          </w:p>
          <w:p w:rsidRPr="005E3414" w:rsidR="00F91316" w:rsidP="0E3485BF" w:rsidRDefault="00F91316" w14:paraId="67A156AC" w14:textId="161780BD">
            <w:pPr>
              <w:pStyle w:val="Normal"/>
              <w:rPr>
                <w:rFonts w:ascii="Arial" w:hAnsi="Arial" w:cs="Arial"/>
                <w:sz w:val="24"/>
                <w:szCs w:val="24"/>
              </w:rPr>
            </w:pPr>
            <w:r w:rsidRPr="0E3485BF" w:rsidR="7077AF02">
              <w:rPr>
                <w:rFonts w:ascii="Arial" w:hAnsi="Arial" w:cs="Arial"/>
                <w:sz w:val="24"/>
                <w:szCs w:val="24"/>
              </w:rPr>
              <w:t>Tom R then mentioned that the target of 125</w:t>
            </w:r>
            <w:r w:rsidRPr="0E3485BF" w:rsidR="76DE4566">
              <w:rPr>
                <w:rFonts w:ascii="Arial" w:hAnsi="Arial" w:cs="Arial"/>
                <w:sz w:val="24"/>
                <w:szCs w:val="24"/>
              </w:rPr>
              <w:t xml:space="preserve">0 FTEF would </w:t>
            </w:r>
            <w:r w:rsidRPr="0E3485BF" w:rsidR="76DE4566">
              <w:rPr>
                <w:rFonts w:ascii="Arial" w:hAnsi="Arial" w:cs="Arial"/>
                <w:sz w:val="24"/>
                <w:szCs w:val="24"/>
              </w:rPr>
              <w:t>actually be</w:t>
            </w:r>
            <w:r w:rsidRPr="0E3485BF" w:rsidR="76DE4566">
              <w:rPr>
                <w:rFonts w:ascii="Arial" w:hAnsi="Arial" w:cs="Arial"/>
                <w:sz w:val="24"/>
                <w:szCs w:val="24"/>
              </w:rPr>
              <w:t xml:space="preserve"> an increase of 300 FTEF over what is currently proposed for 24-25.</w:t>
            </w:r>
          </w:p>
          <w:p w:rsidRPr="005E3414" w:rsidR="00F91316" w:rsidP="0E3485BF" w:rsidRDefault="00F91316" w14:paraId="4F7843F0" w14:textId="284AD4E3">
            <w:pPr>
              <w:pStyle w:val="Normal"/>
              <w:rPr>
                <w:rFonts w:ascii="Arial" w:hAnsi="Arial" w:cs="Arial"/>
                <w:sz w:val="24"/>
                <w:szCs w:val="24"/>
              </w:rPr>
            </w:pPr>
          </w:p>
          <w:p w:rsidRPr="005E3414" w:rsidR="00F91316" w:rsidP="0E3485BF" w:rsidRDefault="00F91316" w14:paraId="404F71A7" w14:textId="166D46E2">
            <w:pPr>
              <w:pStyle w:val="Normal"/>
              <w:rPr>
                <w:rFonts w:ascii="Arial" w:hAnsi="Arial" w:cs="Arial"/>
                <w:sz w:val="24"/>
                <w:szCs w:val="24"/>
              </w:rPr>
            </w:pPr>
          </w:p>
        </w:tc>
        <w:tc>
          <w:tcPr>
            <w:tcW w:w="3577" w:type="dxa"/>
            <w:tcMar/>
          </w:tcPr>
          <w:p w:rsidR="002741E6" w:rsidP="002741E6" w:rsidRDefault="002741E6" w14:paraId="183DE015" w14:textId="5E774321">
            <w:pPr>
              <w:rPr>
                <w:rFonts w:ascii="Arial" w:hAnsi="Arial" w:cs="Arial"/>
                <w:sz w:val="24"/>
                <w:szCs w:val="24"/>
              </w:rPr>
            </w:pPr>
            <w:r>
              <w:rPr>
                <w:rFonts w:ascii="Arial" w:hAnsi="Arial" w:cs="Arial"/>
                <w:sz w:val="24"/>
                <w:szCs w:val="24"/>
              </w:rPr>
              <w:t>Motion to.</w:t>
            </w:r>
          </w:p>
          <w:p w:rsidR="002741E6" w:rsidP="002741E6" w:rsidRDefault="002741E6" w14:paraId="18CA543B" w14:textId="77777777">
            <w:pPr>
              <w:rPr>
                <w:rFonts w:ascii="Arial" w:hAnsi="Arial" w:cs="Arial"/>
                <w:sz w:val="24"/>
                <w:szCs w:val="24"/>
              </w:rPr>
            </w:pPr>
          </w:p>
          <w:p w:rsidR="002741E6" w:rsidP="002741E6" w:rsidRDefault="002741E6" w14:paraId="250E23AB" w14:textId="77777777">
            <w:pPr>
              <w:rPr>
                <w:rFonts w:ascii="Arial" w:hAnsi="Arial" w:cs="Arial"/>
                <w:sz w:val="24"/>
                <w:szCs w:val="24"/>
              </w:rPr>
            </w:pPr>
            <w:r>
              <w:rPr>
                <w:rFonts w:ascii="Arial" w:hAnsi="Arial" w:cs="Arial"/>
                <w:sz w:val="24"/>
                <w:szCs w:val="24"/>
              </w:rPr>
              <w:t xml:space="preserve">Moved by: </w:t>
            </w:r>
          </w:p>
          <w:p w:rsidR="002741E6" w:rsidP="002741E6" w:rsidRDefault="002741E6" w14:paraId="2A7B0E7F" w14:textId="77777777">
            <w:pPr>
              <w:rPr>
                <w:rFonts w:ascii="Arial" w:hAnsi="Arial" w:cs="Arial"/>
                <w:sz w:val="24"/>
                <w:szCs w:val="24"/>
              </w:rPr>
            </w:pPr>
            <w:r>
              <w:rPr>
                <w:rFonts w:ascii="Arial" w:hAnsi="Arial" w:cs="Arial"/>
                <w:sz w:val="24"/>
                <w:szCs w:val="24"/>
              </w:rPr>
              <w:t xml:space="preserve">Seconded by: </w:t>
            </w:r>
          </w:p>
          <w:p w:rsidRPr="00BA7CAC" w:rsidR="00F91316" w:rsidP="002741E6" w:rsidRDefault="002741E6" w14:paraId="2F3BEF60" w14:textId="4DE7DA87">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p>
        </w:tc>
      </w:tr>
      <w:tr w:rsidRPr="005E3414" w:rsidR="00F91316" w:rsidTr="4C041FC2" w14:paraId="21A16225" w14:textId="77777777">
        <w:tc>
          <w:tcPr>
            <w:tcW w:w="4140" w:type="dxa"/>
            <w:tcMar/>
          </w:tcPr>
          <w:p w:rsidRPr="00483A20" w:rsidR="00F91316" w:rsidP="00F667B5" w:rsidRDefault="00F91316" w14:paraId="24379F82" w14:textId="0974D779">
            <w:pPr>
              <w:pStyle w:val="ListParagraph"/>
              <w:rPr>
                <w:rFonts w:ascii="Arial" w:hAnsi="Arial" w:cs="Arial"/>
                <w:sz w:val="24"/>
                <w:szCs w:val="24"/>
              </w:rPr>
            </w:pPr>
            <w:r w:rsidRPr="0E3485BF" w:rsidR="7DC943B2">
              <w:rPr>
                <w:rFonts w:ascii="Arial" w:hAnsi="Arial" w:cs="Arial"/>
                <w:sz w:val="24"/>
                <w:szCs w:val="24"/>
              </w:rPr>
              <w:t>c. ICC</w:t>
            </w:r>
            <w:r w:rsidRPr="0E3485BF" w:rsidR="1278CCFF">
              <w:rPr>
                <w:rFonts w:ascii="Arial" w:hAnsi="Arial" w:cs="Arial"/>
                <w:sz w:val="24"/>
                <w:szCs w:val="24"/>
              </w:rPr>
              <w:t>s – I</w:t>
            </w:r>
            <w:r w:rsidRPr="0E3485BF" w:rsidR="1278CCFF">
              <w:rPr>
                <w:rFonts w:ascii="Arial" w:hAnsi="Arial" w:cs="Arial"/>
                <w:sz w:val="24"/>
                <w:szCs w:val="24"/>
              </w:rPr>
              <w:t>ndependen</w:t>
            </w:r>
            <w:r w:rsidRPr="0E3485BF" w:rsidR="1278CCFF">
              <w:rPr>
                <w:rFonts w:ascii="Arial" w:hAnsi="Arial" w:cs="Arial"/>
                <w:sz w:val="24"/>
                <w:szCs w:val="24"/>
              </w:rPr>
              <w:t xml:space="preserve">t Consultant Contracts </w:t>
            </w:r>
            <w:r w:rsidRPr="0E3485BF" w:rsidR="7DC943B2">
              <w:rPr>
                <w:rFonts w:ascii="Arial" w:hAnsi="Arial" w:cs="Arial"/>
                <w:sz w:val="24"/>
                <w:szCs w:val="24"/>
              </w:rPr>
              <w:t xml:space="preserve"> (Renbarger) </w:t>
            </w:r>
          </w:p>
        </w:tc>
        <w:tc>
          <w:tcPr>
            <w:tcW w:w="5850" w:type="dxa"/>
            <w:tcMar/>
          </w:tcPr>
          <w:p w:rsidRPr="005E3414" w:rsidR="00F91316" w:rsidP="0E3485BF" w:rsidRDefault="00F91316" w14:paraId="17C234D1" w14:textId="3E314A59">
            <w:pPr>
              <w:rPr>
                <w:rFonts w:ascii="Arial" w:hAnsi="Arial" w:cs="Arial"/>
                <w:sz w:val="24"/>
                <w:szCs w:val="24"/>
              </w:rPr>
            </w:pPr>
            <w:r w:rsidRPr="0E3485BF" w:rsidR="4F3D6E10">
              <w:rPr>
                <w:rFonts w:ascii="Arial" w:hAnsi="Arial" w:cs="Arial"/>
                <w:sz w:val="24"/>
                <w:szCs w:val="24"/>
              </w:rPr>
              <w:t xml:space="preserve">Tom R explained that currently </w:t>
            </w:r>
            <w:r w:rsidRPr="0E3485BF" w:rsidR="34F6770D">
              <w:rPr>
                <w:rFonts w:ascii="Arial" w:hAnsi="Arial" w:cs="Arial"/>
                <w:sz w:val="24"/>
                <w:szCs w:val="24"/>
              </w:rPr>
              <w:t xml:space="preserve">no process exists for </w:t>
            </w:r>
            <w:r w:rsidRPr="0E3485BF" w:rsidR="0EDC7E6C">
              <w:rPr>
                <w:rFonts w:ascii="Arial" w:hAnsi="Arial" w:cs="Arial"/>
                <w:sz w:val="24"/>
                <w:szCs w:val="24"/>
              </w:rPr>
              <w:t>tracking</w:t>
            </w:r>
            <w:r w:rsidRPr="0E3485BF" w:rsidR="34F6770D">
              <w:rPr>
                <w:rFonts w:ascii="Arial" w:hAnsi="Arial" w:cs="Arial"/>
                <w:sz w:val="24"/>
                <w:szCs w:val="24"/>
              </w:rPr>
              <w:t xml:space="preserve"> </w:t>
            </w:r>
            <w:r w:rsidRPr="0E3485BF" w:rsidR="01CFFB1F">
              <w:rPr>
                <w:rFonts w:ascii="Arial" w:hAnsi="Arial" w:cs="Arial"/>
                <w:sz w:val="24"/>
                <w:szCs w:val="24"/>
              </w:rPr>
              <w:t>progress</w:t>
            </w:r>
            <w:r w:rsidRPr="0E3485BF" w:rsidR="01CFFB1F">
              <w:rPr>
                <w:rFonts w:ascii="Arial" w:hAnsi="Arial" w:cs="Arial"/>
                <w:sz w:val="24"/>
                <w:szCs w:val="24"/>
              </w:rPr>
              <w:t xml:space="preserve"> of </w:t>
            </w:r>
            <w:r w:rsidRPr="0E3485BF" w:rsidR="34F6770D">
              <w:rPr>
                <w:rFonts w:ascii="Arial" w:hAnsi="Arial" w:cs="Arial"/>
                <w:sz w:val="24"/>
                <w:szCs w:val="24"/>
              </w:rPr>
              <w:t>ICC</w:t>
            </w:r>
            <w:r w:rsidRPr="0E3485BF" w:rsidR="0B002DBD">
              <w:rPr>
                <w:rFonts w:ascii="Arial" w:hAnsi="Arial" w:cs="Arial"/>
                <w:sz w:val="24"/>
                <w:szCs w:val="24"/>
              </w:rPr>
              <w:t>s, and several contracts crucial to departments at Merritt College are ‘stuck’.</w:t>
            </w:r>
          </w:p>
          <w:p w:rsidRPr="005E3414" w:rsidR="00F91316" w:rsidP="0E3485BF" w:rsidRDefault="00F91316" w14:paraId="023416F0" w14:textId="30762E38">
            <w:pPr>
              <w:pStyle w:val="Normal"/>
              <w:rPr>
                <w:rFonts w:ascii="Arial" w:hAnsi="Arial" w:cs="Arial"/>
                <w:sz w:val="24"/>
                <w:szCs w:val="24"/>
              </w:rPr>
            </w:pPr>
          </w:p>
          <w:p w:rsidRPr="005E3414" w:rsidR="00F91316" w:rsidP="0E3485BF" w:rsidRDefault="00F91316" w14:paraId="39DA8DC8" w14:textId="68EC6756">
            <w:pPr>
              <w:rPr>
                <w:rFonts w:ascii="Arial" w:hAnsi="Arial" w:cs="Arial"/>
                <w:sz w:val="24"/>
                <w:szCs w:val="24"/>
              </w:rPr>
            </w:pPr>
            <w:r w:rsidRPr="0E3485BF" w:rsidR="34F6770D">
              <w:rPr>
                <w:rFonts w:ascii="Arial" w:hAnsi="Arial" w:cs="Arial"/>
                <w:sz w:val="24"/>
                <w:szCs w:val="24"/>
              </w:rPr>
              <w:t xml:space="preserve">Donald mentioned that this is a long-standing problem that DAS has tried to address in the past. </w:t>
            </w:r>
          </w:p>
          <w:p w:rsidRPr="005E3414" w:rsidR="00F91316" w:rsidP="0E3485BF" w:rsidRDefault="00F91316" w14:paraId="77AA0ADF" w14:textId="056F3380">
            <w:pPr>
              <w:pStyle w:val="Normal"/>
              <w:rPr>
                <w:rFonts w:ascii="Arial" w:hAnsi="Arial" w:cs="Arial"/>
                <w:sz w:val="24"/>
                <w:szCs w:val="24"/>
              </w:rPr>
            </w:pPr>
          </w:p>
          <w:p w:rsidRPr="005E3414" w:rsidR="00F91316" w:rsidP="0E3485BF" w:rsidRDefault="00F91316" w14:paraId="7CEAD8EC" w14:textId="1DF4C114">
            <w:pPr>
              <w:pStyle w:val="Normal"/>
              <w:rPr>
                <w:rFonts w:ascii="Arial" w:hAnsi="Arial" w:cs="Arial"/>
                <w:sz w:val="24"/>
                <w:szCs w:val="24"/>
              </w:rPr>
            </w:pPr>
            <w:r w:rsidRPr="0E3485BF" w:rsidR="34F6770D">
              <w:rPr>
                <w:rFonts w:ascii="Arial" w:hAnsi="Arial" w:cs="Arial"/>
                <w:sz w:val="24"/>
                <w:szCs w:val="24"/>
              </w:rPr>
              <w:t xml:space="preserve">Tina V </w:t>
            </w:r>
            <w:r w:rsidRPr="0E3485BF" w:rsidR="34F6770D">
              <w:rPr>
                <w:rFonts w:ascii="Arial" w:hAnsi="Arial" w:cs="Arial"/>
                <w:sz w:val="24"/>
                <w:szCs w:val="24"/>
              </w:rPr>
              <w:t>stated</w:t>
            </w:r>
            <w:r w:rsidRPr="0E3485BF" w:rsidR="34F6770D">
              <w:rPr>
                <w:rFonts w:ascii="Arial" w:hAnsi="Arial" w:cs="Arial"/>
                <w:sz w:val="24"/>
                <w:szCs w:val="24"/>
              </w:rPr>
              <w:t xml:space="preserve"> that s</w:t>
            </w:r>
            <w:r w:rsidRPr="0E3485BF" w:rsidR="2C4FA414">
              <w:rPr>
                <w:rFonts w:ascii="Arial" w:hAnsi="Arial" w:cs="Arial"/>
                <w:sz w:val="24"/>
                <w:szCs w:val="24"/>
              </w:rPr>
              <w:t>he</w:t>
            </w:r>
            <w:r w:rsidRPr="0E3485BF" w:rsidR="34F6770D">
              <w:rPr>
                <w:rFonts w:ascii="Arial" w:hAnsi="Arial" w:cs="Arial"/>
                <w:sz w:val="24"/>
                <w:szCs w:val="24"/>
              </w:rPr>
              <w:t xml:space="preserve"> </w:t>
            </w:r>
            <w:r w:rsidRPr="0E3485BF" w:rsidR="2C4FA414">
              <w:rPr>
                <w:rFonts w:ascii="Arial" w:hAnsi="Arial" w:cs="Arial"/>
                <w:sz w:val="24"/>
                <w:szCs w:val="24"/>
              </w:rPr>
              <w:t xml:space="preserve">will follow up on efforts at the </w:t>
            </w:r>
            <w:r w:rsidRPr="0E3485BF" w:rsidR="34F6770D">
              <w:rPr>
                <w:rFonts w:ascii="Arial" w:hAnsi="Arial" w:cs="Arial"/>
                <w:sz w:val="24"/>
                <w:szCs w:val="24"/>
              </w:rPr>
              <w:t xml:space="preserve">DAC to </w:t>
            </w:r>
            <w:r w:rsidRPr="0E3485BF" w:rsidR="48F67BC3">
              <w:rPr>
                <w:rFonts w:ascii="Arial" w:hAnsi="Arial" w:cs="Arial"/>
                <w:sz w:val="24"/>
                <w:szCs w:val="24"/>
              </w:rPr>
              <w:t>move contracts along.</w:t>
            </w:r>
          </w:p>
          <w:p w:rsidRPr="005E3414" w:rsidR="00F91316" w:rsidP="0E3485BF" w:rsidRDefault="00F91316" w14:paraId="60333CD0" w14:textId="27075372">
            <w:pPr>
              <w:pStyle w:val="Normal"/>
              <w:rPr>
                <w:rFonts w:ascii="Arial" w:hAnsi="Arial" w:cs="Arial"/>
                <w:sz w:val="24"/>
                <w:szCs w:val="24"/>
              </w:rPr>
            </w:pPr>
          </w:p>
          <w:p w:rsidRPr="005E3414" w:rsidR="00F91316" w:rsidP="0E3485BF" w:rsidRDefault="00F91316" w14:paraId="4D69F1EA" w14:textId="0698C68E">
            <w:pPr>
              <w:rPr>
                <w:rFonts w:ascii="Arial" w:hAnsi="Arial" w:cs="Arial"/>
                <w:sz w:val="24"/>
                <w:szCs w:val="24"/>
              </w:rPr>
            </w:pPr>
            <w:r w:rsidRPr="0E3485BF" w:rsidR="34F6770D">
              <w:rPr>
                <w:rFonts w:ascii="Arial" w:hAnsi="Arial" w:cs="Arial"/>
                <w:sz w:val="24"/>
                <w:szCs w:val="24"/>
              </w:rPr>
              <w:t xml:space="preserve">Dr. </w:t>
            </w:r>
            <w:r w:rsidRPr="0E3485BF" w:rsidR="34F6770D">
              <w:rPr>
                <w:rFonts w:ascii="Arial" w:hAnsi="Arial" w:cs="Arial"/>
                <w:sz w:val="24"/>
                <w:szCs w:val="24"/>
              </w:rPr>
              <w:t>Droker</w:t>
            </w:r>
            <w:r w:rsidRPr="0E3485BF" w:rsidR="34F6770D">
              <w:rPr>
                <w:rFonts w:ascii="Arial" w:hAnsi="Arial" w:cs="Arial"/>
                <w:sz w:val="24"/>
                <w:szCs w:val="24"/>
              </w:rPr>
              <w:t xml:space="preserve"> added that she and the Chancellor are trying to </w:t>
            </w:r>
            <w:r w:rsidRPr="0E3485BF" w:rsidR="4814F863">
              <w:rPr>
                <w:rFonts w:ascii="Arial" w:hAnsi="Arial" w:cs="Arial"/>
                <w:sz w:val="24"/>
                <w:szCs w:val="24"/>
              </w:rPr>
              <w:t>find where in the approval chain some contracts are ‘stuck</w:t>
            </w:r>
            <w:r w:rsidRPr="0E3485BF" w:rsidR="4814F863">
              <w:rPr>
                <w:rFonts w:ascii="Arial" w:hAnsi="Arial" w:cs="Arial"/>
                <w:sz w:val="24"/>
                <w:szCs w:val="24"/>
              </w:rPr>
              <w:t>’,</w:t>
            </w:r>
            <w:r w:rsidRPr="0E3485BF" w:rsidR="4814F863">
              <w:rPr>
                <w:rFonts w:ascii="Arial" w:hAnsi="Arial" w:cs="Arial"/>
                <w:sz w:val="24"/>
                <w:szCs w:val="24"/>
              </w:rPr>
              <w:t xml:space="preserve"> and address whatever problems they find.</w:t>
            </w:r>
          </w:p>
          <w:p w:rsidRPr="005E3414" w:rsidR="00F91316" w:rsidP="0E3485BF" w:rsidRDefault="00F91316" w14:paraId="663D9AEB" w14:textId="415F043B">
            <w:pPr>
              <w:pStyle w:val="Normal"/>
              <w:rPr>
                <w:rFonts w:ascii="Arial" w:hAnsi="Arial" w:cs="Arial"/>
                <w:sz w:val="24"/>
                <w:szCs w:val="24"/>
              </w:rPr>
            </w:pPr>
          </w:p>
          <w:p w:rsidRPr="005E3414" w:rsidR="00F91316" w:rsidP="0E3485BF" w:rsidRDefault="00F91316" w14:paraId="4BA98E61" w14:textId="589C429B">
            <w:pPr>
              <w:rPr>
                <w:rFonts w:ascii="Arial" w:hAnsi="Arial" w:cs="Arial"/>
                <w:sz w:val="24"/>
                <w:szCs w:val="24"/>
              </w:rPr>
            </w:pPr>
            <w:r w:rsidRPr="0E3485BF" w:rsidR="34F6770D">
              <w:rPr>
                <w:rFonts w:ascii="Arial" w:hAnsi="Arial" w:cs="Arial"/>
                <w:sz w:val="24"/>
                <w:szCs w:val="24"/>
              </w:rPr>
              <w:t xml:space="preserve">Donald </w:t>
            </w:r>
            <w:r w:rsidRPr="0E3485BF" w:rsidR="34F6770D">
              <w:rPr>
                <w:rFonts w:ascii="Arial" w:hAnsi="Arial" w:cs="Arial"/>
                <w:sz w:val="24"/>
                <w:szCs w:val="24"/>
              </w:rPr>
              <w:t>stated</w:t>
            </w:r>
            <w:r w:rsidRPr="0E3485BF" w:rsidR="34F6770D">
              <w:rPr>
                <w:rFonts w:ascii="Arial" w:hAnsi="Arial" w:cs="Arial"/>
                <w:sz w:val="24"/>
                <w:szCs w:val="24"/>
              </w:rPr>
              <w:t xml:space="preserve"> that College Presidents need to have a role</w:t>
            </w:r>
          </w:p>
          <w:p w:rsidRPr="005E3414" w:rsidR="00F91316" w:rsidP="0E3485BF" w:rsidRDefault="00F91316" w14:paraId="378C767A" w14:textId="5D91A9E8">
            <w:pPr>
              <w:rPr>
                <w:rFonts w:ascii="Arial" w:hAnsi="Arial" w:cs="Arial"/>
                <w:sz w:val="24"/>
                <w:szCs w:val="24"/>
              </w:rPr>
            </w:pPr>
          </w:p>
          <w:p w:rsidRPr="005E3414" w:rsidR="00F91316" w:rsidP="0E3485BF" w:rsidRDefault="00F91316" w14:paraId="4E0766D8" w14:textId="7E3CAE65">
            <w:pPr>
              <w:rPr>
                <w:rFonts w:ascii="Arial" w:hAnsi="Arial" w:cs="Arial"/>
                <w:sz w:val="24"/>
                <w:szCs w:val="24"/>
              </w:rPr>
            </w:pPr>
            <w:r w:rsidRPr="0E3485BF" w:rsidR="34F6770D">
              <w:rPr>
                <w:rFonts w:ascii="Arial" w:hAnsi="Arial" w:cs="Arial"/>
                <w:sz w:val="24"/>
                <w:szCs w:val="24"/>
              </w:rPr>
              <w:t xml:space="preserve">Dr. </w:t>
            </w:r>
            <w:r w:rsidRPr="0E3485BF" w:rsidR="34F6770D">
              <w:rPr>
                <w:rFonts w:ascii="Arial" w:hAnsi="Arial" w:cs="Arial"/>
                <w:sz w:val="24"/>
                <w:szCs w:val="24"/>
              </w:rPr>
              <w:t>Droker</w:t>
            </w:r>
            <w:r w:rsidRPr="0E3485BF" w:rsidR="34F6770D">
              <w:rPr>
                <w:rFonts w:ascii="Arial" w:hAnsi="Arial" w:cs="Arial"/>
                <w:sz w:val="24"/>
                <w:szCs w:val="24"/>
              </w:rPr>
              <w:t xml:space="preserve"> said all ICCs are reviewed by the DAC’s legal department, as are all grants, and sometimes very ‘small’ details cause delays</w:t>
            </w:r>
            <w:r w:rsidRPr="0E3485BF" w:rsidR="7F591C06">
              <w:rPr>
                <w:rFonts w:ascii="Arial" w:hAnsi="Arial" w:cs="Arial"/>
                <w:sz w:val="24"/>
                <w:szCs w:val="24"/>
              </w:rPr>
              <w:t>.</w:t>
            </w:r>
          </w:p>
          <w:p w:rsidRPr="005E3414" w:rsidR="00F91316" w:rsidP="0E3485BF" w:rsidRDefault="00F91316" w14:paraId="34DA032A" w14:textId="012B6D32">
            <w:pPr>
              <w:pStyle w:val="Normal"/>
              <w:rPr>
                <w:rFonts w:ascii="Arial" w:hAnsi="Arial" w:cs="Arial"/>
                <w:sz w:val="24"/>
                <w:szCs w:val="24"/>
              </w:rPr>
            </w:pPr>
          </w:p>
          <w:p w:rsidRPr="005E3414" w:rsidR="00F91316" w:rsidP="4C041FC2" w:rsidRDefault="00F91316" w14:paraId="1175300C" w14:textId="71BE23D7">
            <w:pPr>
              <w:rPr>
                <w:rFonts w:ascii="Arial" w:hAnsi="Arial" w:cs="Arial"/>
                <w:b w:val="1"/>
                <w:bCs w:val="1"/>
                <w:sz w:val="24"/>
                <w:szCs w:val="24"/>
              </w:rPr>
            </w:pPr>
            <w:r w:rsidRPr="4C041FC2" w:rsidR="257925A7">
              <w:rPr>
                <w:rFonts w:ascii="Arial" w:hAnsi="Arial" w:cs="Arial"/>
                <w:b w:val="1"/>
                <w:bCs w:val="1"/>
                <w:sz w:val="24"/>
                <w:szCs w:val="24"/>
              </w:rPr>
              <w:t>Matthew G asked Tom R if he could make an itemized list of contracts that are ‘stuck</w:t>
            </w:r>
            <w:r w:rsidRPr="4C041FC2" w:rsidR="257925A7">
              <w:rPr>
                <w:rFonts w:ascii="Arial" w:hAnsi="Arial" w:cs="Arial"/>
                <w:b w:val="1"/>
                <w:bCs w:val="1"/>
                <w:sz w:val="24"/>
                <w:szCs w:val="24"/>
              </w:rPr>
              <w:t>’,</w:t>
            </w:r>
            <w:r w:rsidRPr="4C041FC2" w:rsidR="257925A7">
              <w:rPr>
                <w:rFonts w:ascii="Arial" w:hAnsi="Arial" w:cs="Arial"/>
                <w:b w:val="1"/>
                <w:bCs w:val="1"/>
                <w:sz w:val="24"/>
                <w:szCs w:val="24"/>
              </w:rPr>
              <w:t xml:space="preserve"> and Tom said he would.</w:t>
            </w:r>
            <w:r w:rsidRPr="4C041FC2" w:rsidR="58DB9BBE">
              <w:rPr>
                <w:rFonts w:ascii="Arial" w:hAnsi="Arial" w:cs="Arial"/>
                <w:b w:val="1"/>
                <w:bCs w:val="1"/>
                <w:sz w:val="24"/>
                <w:szCs w:val="24"/>
              </w:rPr>
              <w:t xml:space="preserve"> </w:t>
            </w:r>
          </w:p>
          <w:p w:rsidRPr="005E3414" w:rsidR="00F91316" w:rsidP="0E3485BF" w:rsidRDefault="00F91316" w14:paraId="567EC75B" w14:textId="623B452E">
            <w:pPr>
              <w:pStyle w:val="Normal"/>
              <w:rPr>
                <w:rFonts w:ascii="Arial" w:hAnsi="Arial" w:cs="Arial"/>
                <w:sz w:val="24"/>
                <w:szCs w:val="24"/>
              </w:rPr>
            </w:pPr>
          </w:p>
          <w:p w:rsidRPr="005E3414" w:rsidR="00F91316" w:rsidP="0E3485BF" w:rsidRDefault="00F91316" w14:paraId="1851177E" w14:textId="5F50B690">
            <w:pPr>
              <w:pStyle w:val="Normal"/>
              <w:rPr>
                <w:rFonts w:ascii="Arial" w:hAnsi="Arial" w:cs="Arial"/>
                <w:sz w:val="24"/>
                <w:szCs w:val="24"/>
              </w:rPr>
            </w:pPr>
            <w:r w:rsidRPr="0E3485BF" w:rsidR="6AF48945">
              <w:rPr>
                <w:rFonts w:ascii="Arial" w:hAnsi="Arial" w:cs="Arial"/>
                <w:sz w:val="24"/>
                <w:szCs w:val="24"/>
              </w:rPr>
              <w:t xml:space="preserve">Leslie echoed the concern raised by Donald, that this is a long-standing problem, and we need systemic repair </w:t>
            </w:r>
            <w:r w:rsidRPr="0E3485BF" w:rsidR="65122503">
              <w:rPr>
                <w:rFonts w:ascii="Arial" w:hAnsi="Arial" w:cs="Arial"/>
                <w:sz w:val="24"/>
                <w:szCs w:val="24"/>
              </w:rPr>
              <w:t xml:space="preserve">that will keep </w:t>
            </w:r>
            <w:r w:rsidRPr="0E3485BF" w:rsidR="3B47CB9B">
              <w:rPr>
                <w:rFonts w:ascii="Arial" w:hAnsi="Arial" w:cs="Arial"/>
                <w:sz w:val="24"/>
                <w:szCs w:val="24"/>
              </w:rPr>
              <w:t>this from recurring.</w:t>
            </w:r>
          </w:p>
          <w:p w:rsidRPr="005E3414" w:rsidR="00F91316" w:rsidP="0E3485BF" w:rsidRDefault="00F91316" w14:paraId="3EF5C643" w14:textId="1A7F45DD">
            <w:pPr>
              <w:pStyle w:val="Normal"/>
              <w:rPr>
                <w:rFonts w:ascii="Arial" w:hAnsi="Arial" w:cs="Arial"/>
                <w:sz w:val="24"/>
                <w:szCs w:val="24"/>
              </w:rPr>
            </w:pPr>
          </w:p>
          <w:p w:rsidRPr="005E3414" w:rsidR="00F91316" w:rsidP="0E3485BF" w:rsidRDefault="00F91316" w14:paraId="39743563" w14:textId="484FA220">
            <w:pPr>
              <w:pStyle w:val="Normal"/>
              <w:rPr>
                <w:rFonts w:ascii="Arial" w:hAnsi="Arial" w:cs="Arial"/>
                <w:sz w:val="24"/>
                <w:szCs w:val="24"/>
              </w:rPr>
            </w:pPr>
            <w:r w:rsidRPr="4C041FC2" w:rsidR="5AAB22EC">
              <w:rPr>
                <w:rFonts w:ascii="Arial" w:hAnsi="Arial" w:cs="Arial"/>
                <w:sz w:val="24"/>
                <w:szCs w:val="24"/>
              </w:rPr>
              <w:t xml:space="preserve">Dr. </w:t>
            </w:r>
            <w:r w:rsidRPr="4C041FC2" w:rsidR="5AAB22EC">
              <w:rPr>
                <w:rFonts w:ascii="Arial" w:hAnsi="Arial" w:cs="Arial"/>
                <w:sz w:val="24"/>
                <w:szCs w:val="24"/>
              </w:rPr>
              <w:t>Droker</w:t>
            </w:r>
            <w:r w:rsidRPr="4C041FC2" w:rsidR="5AAB22EC">
              <w:rPr>
                <w:rFonts w:ascii="Arial" w:hAnsi="Arial" w:cs="Arial"/>
                <w:sz w:val="24"/>
                <w:szCs w:val="24"/>
              </w:rPr>
              <w:t xml:space="preserve"> and Tina V concurred that Kathy Bader is</w:t>
            </w:r>
            <w:r w:rsidRPr="4C041FC2" w:rsidR="75B5DBB9">
              <w:rPr>
                <w:rFonts w:ascii="Arial" w:hAnsi="Arial" w:cs="Arial"/>
                <w:sz w:val="24"/>
                <w:szCs w:val="24"/>
              </w:rPr>
              <w:t xml:space="preserve"> </w:t>
            </w:r>
            <w:r w:rsidRPr="4C041FC2" w:rsidR="18E2D492">
              <w:rPr>
                <w:rFonts w:ascii="Arial" w:hAnsi="Arial" w:cs="Arial"/>
                <w:sz w:val="24"/>
                <w:szCs w:val="24"/>
              </w:rPr>
              <w:t>making progress in figuring these issues out.</w:t>
            </w:r>
          </w:p>
          <w:p w:rsidR="4C041FC2" w:rsidP="4C041FC2" w:rsidRDefault="4C041FC2" w14:paraId="1CD93DE0" w14:textId="2FE0F801">
            <w:pPr>
              <w:pStyle w:val="Normal"/>
              <w:rPr>
                <w:rFonts w:ascii="Arial" w:hAnsi="Arial" w:cs="Arial"/>
                <w:sz w:val="24"/>
                <w:szCs w:val="24"/>
              </w:rPr>
            </w:pPr>
          </w:p>
          <w:p w:rsidRPr="005E3414" w:rsidR="00F91316" w:rsidP="0E3485BF" w:rsidRDefault="00F91316" w14:paraId="4ACD2967" w14:textId="4FF72A95">
            <w:pPr>
              <w:pStyle w:val="Normal"/>
              <w:rPr>
                <w:rFonts w:ascii="Arial" w:hAnsi="Arial" w:cs="Arial"/>
                <w:sz w:val="24"/>
                <w:szCs w:val="24"/>
              </w:rPr>
            </w:pPr>
            <w:r w:rsidRPr="0E3485BF" w:rsidR="65122503">
              <w:rPr>
                <w:rFonts w:ascii="Arial" w:hAnsi="Arial" w:cs="Arial"/>
                <w:sz w:val="24"/>
                <w:szCs w:val="24"/>
              </w:rPr>
              <w:t xml:space="preserve">Guest Marla Leech raised the example that some Flex Day speakers and presenters have waited for two months or even more to be paid for their work in mid-August. </w:t>
            </w:r>
          </w:p>
          <w:p w:rsidRPr="005E3414" w:rsidR="00F91316" w:rsidP="0E3485BF" w:rsidRDefault="00F91316" w14:paraId="6A04D665" w14:textId="4F667E68">
            <w:pPr>
              <w:pStyle w:val="Normal"/>
              <w:rPr>
                <w:rFonts w:ascii="Arial" w:hAnsi="Arial" w:cs="Arial"/>
                <w:sz w:val="24"/>
                <w:szCs w:val="24"/>
              </w:rPr>
            </w:pPr>
          </w:p>
          <w:p w:rsidRPr="005E3414" w:rsidR="00F91316" w:rsidP="4C041FC2" w:rsidRDefault="00F91316" w14:paraId="3B601B1F" w14:textId="43D03576">
            <w:pPr>
              <w:pStyle w:val="Normal"/>
              <w:rPr>
                <w:rFonts w:ascii="Arial" w:hAnsi="Arial" w:cs="Arial"/>
                <w:b w:val="1"/>
                <w:bCs w:val="1"/>
                <w:sz w:val="24"/>
                <w:szCs w:val="24"/>
              </w:rPr>
            </w:pPr>
            <w:r w:rsidRPr="4C041FC2" w:rsidR="5B998422">
              <w:rPr>
                <w:rFonts w:ascii="Arial" w:hAnsi="Arial" w:cs="Arial"/>
                <w:sz w:val="24"/>
                <w:szCs w:val="24"/>
              </w:rPr>
              <w:t xml:space="preserve">Guest Liliana Moncada spoke to the delays experienced by the </w:t>
            </w:r>
            <w:r w:rsidRPr="4C041FC2" w:rsidR="5B998422">
              <w:rPr>
                <w:rFonts w:ascii="Arial" w:hAnsi="Arial" w:cs="Arial"/>
                <w:sz w:val="24"/>
                <w:szCs w:val="24"/>
              </w:rPr>
              <w:t>Undocu</w:t>
            </w:r>
            <w:r w:rsidRPr="4C041FC2" w:rsidR="5B998422">
              <w:rPr>
                <w:rFonts w:ascii="Arial" w:hAnsi="Arial" w:cs="Arial"/>
                <w:sz w:val="24"/>
                <w:szCs w:val="24"/>
              </w:rPr>
              <w:t xml:space="preserve">-Center staff, R.O.C., Veterans services, and others at Laney College. </w:t>
            </w:r>
            <w:r w:rsidRPr="4C041FC2" w:rsidR="5894A2AC">
              <w:rPr>
                <w:rFonts w:ascii="Arial" w:hAnsi="Arial" w:cs="Arial"/>
                <w:b w:val="1"/>
                <w:bCs w:val="1"/>
                <w:sz w:val="24"/>
                <w:szCs w:val="24"/>
              </w:rPr>
              <w:t xml:space="preserve">She asked if some form of ‘notification’ could be built in so the people </w:t>
            </w:r>
            <w:r w:rsidRPr="4C041FC2" w:rsidR="5894A2AC">
              <w:rPr>
                <w:rFonts w:ascii="Arial" w:hAnsi="Arial" w:cs="Arial"/>
                <w:b w:val="1"/>
                <w:bCs w:val="1"/>
                <w:sz w:val="24"/>
                <w:szCs w:val="24"/>
              </w:rPr>
              <w:t>submitting</w:t>
            </w:r>
            <w:r w:rsidRPr="4C041FC2" w:rsidR="5894A2AC">
              <w:rPr>
                <w:rFonts w:ascii="Arial" w:hAnsi="Arial" w:cs="Arial"/>
                <w:b w:val="1"/>
                <w:bCs w:val="1"/>
                <w:sz w:val="24"/>
                <w:szCs w:val="24"/>
              </w:rPr>
              <w:t xml:space="preserve"> ICC requests can at least know where their contracts stand.</w:t>
            </w:r>
          </w:p>
          <w:p w:rsidRPr="005E3414" w:rsidR="00F91316" w:rsidP="0E3485BF" w:rsidRDefault="00F91316" w14:paraId="2CA5A3ED" w14:textId="062DC30A">
            <w:pPr>
              <w:pStyle w:val="Normal"/>
              <w:rPr>
                <w:rFonts w:ascii="Arial" w:hAnsi="Arial" w:cs="Arial"/>
                <w:sz w:val="24"/>
                <w:szCs w:val="24"/>
              </w:rPr>
            </w:pPr>
          </w:p>
          <w:p w:rsidRPr="005E3414" w:rsidR="00F91316" w:rsidP="0E3485BF" w:rsidRDefault="00F91316" w14:paraId="3E2B1684" w14:textId="4556DAA3">
            <w:pPr>
              <w:pStyle w:val="Normal"/>
              <w:rPr>
                <w:rFonts w:ascii="Arial" w:hAnsi="Arial" w:cs="Arial"/>
                <w:sz w:val="24"/>
                <w:szCs w:val="24"/>
              </w:rPr>
            </w:pPr>
            <w:r w:rsidRPr="4C041FC2" w:rsidR="5B998422">
              <w:rPr>
                <w:rFonts w:ascii="Arial" w:hAnsi="Arial" w:cs="Arial"/>
                <w:sz w:val="24"/>
                <w:szCs w:val="24"/>
              </w:rPr>
              <w:t xml:space="preserve">Dan L. urged that a solution </w:t>
            </w:r>
            <w:r w:rsidRPr="4C041FC2" w:rsidR="78829D99">
              <w:rPr>
                <w:rFonts w:ascii="Arial" w:hAnsi="Arial" w:cs="Arial"/>
                <w:sz w:val="24"/>
                <w:szCs w:val="24"/>
              </w:rPr>
              <w:t xml:space="preserve">needs to be found </w:t>
            </w:r>
            <w:r w:rsidRPr="4C041FC2" w:rsidR="5B998422">
              <w:rPr>
                <w:rFonts w:ascii="Arial" w:hAnsi="Arial" w:cs="Arial"/>
                <w:sz w:val="24"/>
                <w:szCs w:val="24"/>
              </w:rPr>
              <w:t xml:space="preserve">to what seems like a frustrating systemic clerical </w:t>
            </w:r>
            <w:r w:rsidRPr="4C041FC2" w:rsidR="5B998422">
              <w:rPr>
                <w:rFonts w:ascii="Arial" w:hAnsi="Arial" w:cs="Arial"/>
                <w:sz w:val="24"/>
                <w:szCs w:val="24"/>
              </w:rPr>
              <w:t>snag that</w:t>
            </w:r>
            <w:r w:rsidRPr="4C041FC2" w:rsidR="5B998422">
              <w:rPr>
                <w:rFonts w:ascii="Arial" w:hAnsi="Arial" w:cs="Arial"/>
                <w:sz w:val="24"/>
                <w:szCs w:val="24"/>
              </w:rPr>
              <w:t xml:space="preserve"> prevents important work fro</w:t>
            </w:r>
            <w:r w:rsidRPr="4C041FC2" w:rsidR="45C8E4FF">
              <w:rPr>
                <w:rFonts w:ascii="Arial" w:hAnsi="Arial" w:cs="Arial"/>
                <w:sz w:val="24"/>
                <w:szCs w:val="24"/>
              </w:rPr>
              <w:t>m going forward.</w:t>
            </w:r>
          </w:p>
          <w:p w:rsidRPr="005E3414" w:rsidR="00F91316" w:rsidP="0E3485BF" w:rsidRDefault="00F91316" w14:paraId="72A78987" w14:textId="5562B1AE">
            <w:pPr>
              <w:pStyle w:val="Normal"/>
              <w:rPr>
                <w:rFonts w:ascii="Arial" w:hAnsi="Arial" w:cs="Arial"/>
                <w:sz w:val="24"/>
                <w:szCs w:val="24"/>
              </w:rPr>
            </w:pPr>
          </w:p>
          <w:p w:rsidRPr="005E3414" w:rsidR="00F91316" w:rsidP="0E3485BF" w:rsidRDefault="00F91316" w14:paraId="0B1B43F2" w14:textId="1A1F0E78">
            <w:pPr>
              <w:pStyle w:val="Normal"/>
              <w:rPr>
                <w:rFonts w:ascii="Arial" w:hAnsi="Arial" w:cs="Arial"/>
                <w:sz w:val="24"/>
                <w:szCs w:val="24"/>
              </w:rPr>
            </w:pPr>
            <w:r w:rsidRPr="0E3485BF" w:rsidR="065756CD">
              <w:rPr>
                <w:rFonts w:ascii="Arial" w:hAnsi="Arial" w:cs="Arial"/>
                <w:sz w:val="24"/>
                <w:szCs w:val="24"/>
              </w:rPr>
              <w:t xml:space="preserve">Tina V. cautioned everyone to not let anyone’s ICC-related work go forward without their being prior-approved. </w:t>
            </w:r>
          </w:p>
          <w:p w:rsidRPr="005E3414" w:rsidR="00F91316" w:rsidP="0E3485BF" w:rsidRDefault="00F91316" w14:paraId="1D2C4380" w14:textId="26ACFA67">
            <w:pPr>
              <w:pStyle w:val="Normal"/>
              <w:rPr>
                <w:rFonts w:ascii="Arial" w:hAnsi="Arial" w:cs="Arial"/>
                <w:sz w:val="24"/>
                <w:szCs w:val="24"/>
              </w:rPr>
            </w:pPr>
          </w:p>
          <w:p w:rsidRPr="005E3414" w:rsidR="00F91316" w:rsidP="0E3485BF" w:rsidRDefault="00F91316" w14:paraId="608E9592" w14:textId="3B650F77">
            <w:pPr>
              <w:pStyle w:val="Normal"/>
              <w:rPr>
                <w:rFonts w:ascii="Arial" w:hAnsi="Arial" w:cs="Arial"/>
                <w:sz w:val="24"/>
                <w:szCs w:val="24"/>
              </w:rPr>
            </w:pPr>
            <w:r w:rsidRPr="3A222A16" w:rsidR="09E0C5ED">
              <w:rPr>
                <w:rFonts w:ascii="Arial" w:hAnsi="Arial" w:cs="Arial"/>
                <w:sz w:val="24"/>
                <w:szCs w:val="24"/>
                <w:u w:val="single"/>
              </w:rPr>
              <w:t>Leslie</w:t>
            </w:r>
            <w:r w:rsidRPr="3A222A16" w:rsidR="0B706201">
              <w:rPr>
                <w:rFonts w:ascii="Arial" w:hAnsi="Arial" w:cs="Arial"/>
                <w:sz w:val="24"/>
                <w:szCs w:val="24"/>
              </w:rPr>
              <w:t xml:space="preserve"> asked if there were a published process for ICCs, and Dr </w:t>
            </w:r>
            <w:r w:rsidRPr="3A222A16" w:rsidR="0B706201">
              <w:rPr>
                <w:rFonts w:ascii="Arial" w:hAnsi="Arial" w:cs="Arial"/>
                <w:sz w:val="24"/>
                <w:szCs w:val="24"/>
              </w:rPr>
              <w:t>Droker</w:t>
            </w:r>
            <w:r w:rsidRPr="3A222A16" w:rsidR="0B706201">
              <w:rPr>
                <w:rFonts w:ascii="Arial" w:hAnsi="Arial" w:cs="Arial"/>
                <w:sz w:val="24"/>
                <w:szCs w:val="24"/>
              </w:rPr>
              <w:t xml:space="preserve"> shared the following link: </w:t>
            </w:r>
            <w:hyperlink r:id="Rf2f700f085344c58">
              <w:r w:rsidRPr="3A222A16" w:rsidR="0B706201">
                <w:rPr>
                  <w:rStyle w:val="Hyperlink"/>
                  <w:rFonts w:ascii="Arial" w:hAnsi="Arial" w:cs="Arial"/>
                  <w:sz w:val="24"/>
                  <w:szCs w:val="24"/>
                </w:rPr>
                <w:t>https://www.peralta.edu/finance/independentcontractorguildelines</w:t>
              </w:r>
            </w:hyperlink>
          </w:p>
          <w:p w:rsidRPr="005E3414" w:rsidR="00F91316" w:rsidP="0E3485BF" w:rsidRDefault="00F91316" w14:paraId="1E320240" w14:textId="55805A65">
            <w:pPr>
              <w:pStyle w:val="Normal"/>
              <w:rPr>
                <w:rFonts w:ascii="Arial" w:hAnsi="Arial" w:cs="Arial"/>
                <w:sz w:val="24"/>
                <w:szCs w:val="24"/>
              </w:rPr>
            </w:pPr>
          </w:p>
          <w:p w:rsidRPr="005E3414" w:rsidR="00F91316" w:rsidP="0E3485BF" w:rsidRDefault="00F91316" w14:paraId="04EF14B3" w14:textId="27970367">
            <w:pPr>
              <w:pStyle w:val="Normal"/>
              <w:rPr>
                <w:rFonts w:ascii="Arial" w:hAnsi="Arial" w:cs="Arial"/>
                <w:sz w:val="24"/>
                <w:szCs w:val="24"/>
              </w:rPr>
            </w:pPr>
          </w:p>
        </w:tc>
        <w:tc>
          <w:tcPr>
            <w:tcW w:w="3577" w:type="dxa"/>
            <w:tcMar/>
          </w:tcPr>
          <w:p w:rsidRPr="008D60FA" w:rsidR="00F91316" w:rsidP="00F667B5" w:rsidRDefault="00F91316" w14:paraId="62F9BBAA" w14:textId="77777777">
            <w:pPr>
              <w:rPr>
                <w:rFonts w:ascii="Arial" w:hAnsi="Arial" w:cs="Arial"/>
                <w:sz w:val="24"/>
                <w:szCs w:val="24"/>
                <w:highlight w:val="yellow"/>
              </w:rPr>
            </w:pPr>
          </w:p>
        </w:tc>
      </w:tr>
      <w:tr w:rsidRPr="005E3414" w:rsidR="00F91316" w:rsidTr="4C041FC2" w14:paraId="54E96AF4" w14:textId="77777777">
        <w:tc>
          <w:tcPr>
            <w:tcW w:w="4140" w:type="dxa"/>
            <w:tcMar/>
          </w:tcPr>
          <w:p w:rsidR="00F91316" w:rsidP="0E3485BF" w:rsidRDefault="00F91316" w14:paraId="78C6D566" w14:textId="3618D60A">
            <w:pPr>
              <w:pStyle w:val="ListParagraph"/>
              <w:rPr>
                <w:rFonts w:ascii="Arial" w:hAnsi="Arial" w:cs="Arial"/>
                <w:sz w:val="24"/>
                <w:szCs w:val="24"/>
              </w:rPr>
            </w:pPr>
            <w:r w:rsidRPr="0E3485BF" w:rsidR="1A8F06EE">
              <w:rPr>
                <w:rFonts w:ascii="Arial" w:hAnsi="Arial" w:cs="Arial"/>
                <w:sz w:val="24"/>
                <w:szCs w:val="24"/>
              </w:rPr>
              <w:t xml:space="preserve">d. </w:t>
            </w:r>
            <w:r w:rsidRPr="0E3485BF" w:rsidR="4C15F405">
              <w:rPr>
                <w:rFonts w:ascii="Arial" w:hAnsi="Arial" w:cs="Arial"/>
                <w:sz w:val="24"/>
                <w:szCs w:val="24"/>
              </w:rPr>
              <w:t xml:space="preserve">Chancellor Search Public Forums </w:t>
            </w:r>
          </w:p>
          <w:p w:rsidR="00F91316" w:rsidP="00F667B5" w:rsidRDefault="00F91316" w14:paraId="473EE2CF" w14:textId="4EDB131D">
            <w:pPr>
              <w:pStyle w:val="ListParagraph"/>
              <w:rPr>
                <w:rFonts w:ascii="Arial" w:hAnsi="Arial" w:cs="Arial"/>
                <w:sz w:val="24"/>
                <w:szCs w:val="24"/>
              </w:rPr>
            </w:pPr>
          </w:p>
        </w:tc>
        <w:tc>
          <w:tcPr>
            <w:tcW w:w="5850" w:type="dxa"/>
            <w:tcMar/>
          </w:tcPr>
          <w:p w:rsidRPr="005E3414" w:rsidR="00F91316" w:rsidP="0E3485BF" w:rsidRDefault="00F91316" w14:paraId="1252AB19" w14:textId="5F9BF7D9">
            <w:pPr>
              <w:rPr>
                <w:rFonts w:ascii="Arial" w:hAnsi="Arial" w:cs="Arial"/>
                <w:sz w:val="24"/>
                <w:szCs w:val="24"/>
              </w:rPr>
            </w:pPr>
            <w:r w:rsidRPr="0E3485BF" w:rsidR="4C15F405">
              <w:rPr>
                <w:rFonts w:ascii="Arial" w:hAnsi="Arial" w:cs="Arial"/>
                <w:sz w:val="24"/>
                <w:szCs w:val="24"/>
              </w:rPr>
              <w:t>Matthew G laid out the planned process, which includes public forums on Wednesday, Oct. 25</w:t>
            </w:r>
            <w:r w:rsidRPr="0E3485BF" w:rsidR="4C15F405">
              <w:rPr>
                <w:rFonts w:ascii="Arial" w:hAnsi="Arial" w:cs="Arial"/>
                <w:sz w:val="24"/>
                <w:szCs w:val="24"/>
                <w:vertAlign w:val="superscript"/>
              </w:rPr>
              <w:t>th</w:t>
            </w:r>
            <w:r w:rsidRPr="0E3485BF" w:rsidR="4C15F405">
              <w:rPr>
                <w:rFonts w:ascii="Arial" w:hAnsi="Arial" w:cs="Arial"/>
                <w:sz w:val="24"/>
                <w:szCs w:val="24"/>
              </w:rPr>
              <w:t xml:space="preserve">. VC of Marketing Mark Johnson informed Pres. Goldstein that the planned process allows only </w:t>
            </w:r>
            <w:r w:rsidRPr="0E3485BF" w:rsidR="63A6B56B">
              <w:rPr>
                <w:rFonts w:ascii="Arial" w:hAnsi="Arial" w:cs="Arial"/>
                <w:sz w:val="24"/>
                <w:szCs w:val="24"/>
              </w:rPr>
              <w:t xml:space="preserve">pre-submitted, prescreened questions; Matthew is suggesting that DAS request that </w:t>
            </w:r>
            <w:r w:rsidRPr="0E3485BF" w:rsidR="642AE78D">
              <w:rPr>
                <w:rFonts w:ascii="Arial" w:hAnsi="Arial" w:cs="Arial"/>
                <w:sz w:val="24"/>
                <w:szCs w:val="24"/>
              </w:rPr>
              <w:t xml:space="preserve">the public forums be done </w:t>
            </w:r>
            <w:r w:rsidRPr="0E3485BF" w:rsidR="642AE78D">
              <w:rPr>
                <w:rFonts w:ascii="Arial" w:hAnsi="Arial" w:cs="Arial"/>
                <w:sz w:val="24"/>
                <w:szCs w:val="24"/>
              </w:rPr>
              <w:t>in accordance with</w:t>
            </w:r>
            <w:r w:rsidRPr="0E3485BF" w:rsidR="642AE78D">
              <w:rPr>
                <w:rFonts w:ascii="Arial" w:hAnsi="Arial" w:cs="Arial"/>
                <w:sz w:val="24"/>
                <w:szCs w:val="24"/>
              </w:rPr>
              <w:t xml:space="preserve"> long-standing precedent to include impromptu questions. </w:t>
            </w:r>
          </w:p>
          <w:p w:rsidRPr="005E3414" w:rsidR="00F91316" w:rsidP="0E3485BF" w:rsidRDefault="00F91316" w14:paraId="7E8E0B43" w14:textId="2733BEA9">
            <w:pPr>
              <w:rPr>
                <w:rFonts w:ascii="Arial" w:hAnsi="Arial" w:cs="Arial"/>
                <w:sz w:val="24"/>
                <w:szCs w:val="24"/>
              </w:rPr>
            </w:pPr>
            <w:r w:rsidRPr="0E3485BF" w:rsidR="642AE78D">
              <w:rPr>
                <w:rFonts w:ascii="Arial" w:hAnsi="Arial" w:cs="Arial"/>
                <w:sz w:val="24"/>
                <w:szCs w:val="24"/>
              </w:rPr>
              <w:t xml:space="preserve">Guest Eleni </w:t>
            </w:r>
            <w:r w:rsidRPr="0E3485BF" w:rsidR="642AE78D">
              <w:rPr>
                <w:rFonts w:ascii="Arial" w:hAnsi="Arial" w:cs="Arial"/>
                <w:sz w:val="24"/>
                <w:szCs w:val="24"/>
              </w:rPr>
              <w:t>Gastis</w:t>
            </w:r>
            <w:r w:rsidRPr="0E3485BF" w:rsidR="642AE78D">
              <w:rPr>
                <w:rFonts w:ascii="Arial" w:hAnsi="Arial" w:cs="Arial"/>
                <w:sz w:val="24"/>
                <w:szCs w:val="24"/>
              </w:rPr>
              <w:t xml:space="preserve"> shared that her research of recent chancellor hiring processes around the State have indeed included ‘live’ interaction</w:t>
            </w:r>
            <w:r w:rsidRPr="0E3485BF" w:rsidR="29366323">
              <w:rPr>
                <w:rFonts w:ascii="Arial" w:hAnsi="Arial" w:cs="Arial"/>
                <w:sz w:val="24"/>
                <w:szCs w:val="24"/>
              </w:rPr>
              <w:t xml:space="preserve">. </w:t>
            </w:r>
          </w:p>
          <w:p w:rsidRPr="005E3414" w:rsidR="00F91316" w:rsidP="0E3485BF" w:rsidRDefault="00F91316" w14:paraId="2F339607" w14:textId="5B638C87">
            <w:pPr>
              <w:rPr>
                <w:rFonts w:ascii="Arial" w:hAnsi="Arial" w:cs="Arial"/>
                <w:sz w:val="24"/>
                <w:szCs w:val="24"/>
              </w:rPr>
            </w:pPr>
            <w:r w:rsidRPr="0E3485BF" w:rsidR="29366323">
              <w:rPr>
                <w:rFonts w:ascii="Arial" w:hAnsi="Arial" w:cs="Arial"/>
                <w:sz w:val="24"/>
                <w:szCs w:val="24"/>
              </w:rPr>
              <w:t xml:space="preserve">Donald M. </w:t>
            </w:r>
            <w:r w:rsidRPr="0E3485BF" w:rsidR="29366323">
              <w:rPr>
                <w:rFonts w:ascii="Arial" w:hAnsi="Arial" w:cs="Arial"/>
                <w:sz w:val="24"/>
                <w:szCs w:val="24"/>
              </w:rPr>
              <w:t>advised</w:t>
            </w:r>
            <w:r w:rsidRPr="0E3485BF" w:rsidR="29366323">
              <w:rPr>
                <w:rFonts w:ascii="Arial" w:hAnsi="Arial" w:cs="Arial"/>
                <w:sz w:val="24"/>
                <w:szCs w:val="24"/>
              </w:rPr>
              <w:t xml:space="preserve"> that this request ought to be sent to not just the current Chancellor and VC of Marketing, but </w:t>
            </w:r>
            <w:r w:rsidRPr="0E3485BF" w:rsidR="3A608E25">
              <w:rPr>
                <w:rFonts w:ascii="Arial" w:hAnsi="Arial" w:cs="Arial"/>
                <w:sz w:val="24"/>
                <w:szCs w:val="24"/>
              </w:rPr>
              <w:t xml:space="preserve">also to </w:t>
            </w:r>
            <w:r w:rsidRPr="0E3485BF" w:rsidR="29366323">
              <w:rPr>
                <w:rFonts w:ascii="Arial" w:hAnsi="Arial" w:cs="Arial"/>
                <w:sz w:val="24"/>
                <w:szCs w:val="24"/>
              </w:rPr>
              <w:t>the hiring consultants as well as members of the Board of Trustees</w:t>
            </w:r>
            <w:r w:rsidRPr="0E3485BF" w:rsidR="4CA3C7B2">
              <w:rPr>
                <w:rFonts w:ascii="Arial" w:hAnsi="Arial" w:cs="Arial"/>
                <w:sz w:val="24"/>
                <w:szCs w:val="24"/>
              </w:rPr>
              <w:t xml:space="preserve">. </w:t>
            </w:r>
          </w:p>
          <w:p w:rsidRPr="005E3414" w:rsidR="00F91316" w:rsidP="0E3485BF" w:rsidRDefault="00F91316" w14:paraId="528FEFF9" w14:textId="7CB86CB7">
            <w:pPr>
              <w:pStyle w:val="Normal"/>
              <w:rPr>
                <w:rFonts w:ascii="Arial" w:hAnsi="Arial" w:cs="Arial"/>
                <w:sz w:val="24"/>
                <w:szCs w:val="24"/>
              </w:rPr>
            </w:pPr>
            <w:r w:rsidRPr="0E3485BF" w:rsidR="4CA3C7B2">
              <w:rPr>
                <w:rFonts w:ascii="Arial" w:hAnsi="Arial" w:cs="Arial"/>
                <w:sz w:val="24"/>
                <w:szCs w:val="24"/>
              </w:rPr>
              <w:t>Matthew confirmed that he would share such communications with Helen Benjam</w:t>
            </w:r>
            <w:r w:rsidRPr="0E3485BF" w:rsidR="4CA3C7B2">
              <w:rPr>
                <w:rFonts w:ascii="Arial" w:hAnsi="Arial" w:cs="Arial"/>
                <w:sz w:val="24"/>
                <w:szCs w:val="24"/>
              </w:rPr>
              <w:t>in</w:t>
            </w:r>
            <w:r w:rsidRPr="0E3485BF" w:rsidR="4CA3C7B2">
              <w:rPr>
                <w:rFonts w:ascii="Arial" w:hAnsi="Arial" w:cs="Arial"/>
                <w:sz w:val="24"/>
                <w:szCs w:val="24"/>
              </w:rPr>
              <w:t xml:space="preserve"> and Cindi (sp?) Miles</w:t>
            </w:r>
          </w:p>
        </w:tc>
        <w:tc>
          <w:tcPr>
            <w:tcW w:w="3577" w:type="dxa"/>
            <w:tcMar/>
          </w:tcPr>
          <w:p w:rsidRPr="00B41B55" w:rsidR="00F91316" w:rsidP="0E3485BF" w:rsidRDefault="00F91316" w14:paraId="4D54A580" w14:textId="44D172F2">
            <w:pPr>
              <w:rPr>
                <w:rFonts w:ascii="Arial" w:hAnsi="Arial" w:cs="Arial"/>
                <w:sz w:val="24"/>
                <w:szCs w:val="24"/>
              </w:rPr>
            </w:pPr>
            <w:r w:rsidRPr="0E3485BF" w:rsidR="4CA3C7B2">
              <w:rPr>
                <w:rFonts w:ascii="Arial" w:hAnsi="Arial" w:cs="Arial"/>
                <w:sz w:val="24"/>
                <w:szCs w:val="24"/>
              </w:rPr>
              <w:t xml:space="preserve">Motion by Andrew Park for DAS President to communicate </w:t>
            </w:r>
            <w:r w:rsidRPr="0E3485BF" w:rsidR="2F8EC06D">
              <w:rPr>
                <w:rFonts w:ascii="Arial" w:hAnsi="Arial" w:cs="Arial"/>
                <w:sz w:val="24"/>
                <w:szCs w:val="24"/>
              </w:rPr>
              <w:t xml:space="preserve">accordingly </w:t>
            </w:r>
            <w:r w:rsidRPr="0E3485BF" w:rsidR="4CA3C7B2">
              <w:rPr>
                <w:rFonts w:ascii="Arial" w:hAnsi="Arial" w:cs="Arial"/>
                <w:sz w:val="24"/>
                <w:szCs w:val="24"/>
              </w:rPr>
              <w:t xml:space="preserve">with </w:t>
            </w:r>
            <w:r w:rsidRPr="0E3485BF" w:rsidR="1CDF2F63">
              <w:rPr>
                <w:rFonts w:ascii="Arial" w:hAnsi="Arial" w:cs="Arial"/>
                <w:sz w:val="24"/>
                <w:szCs w:val="24"/>
              </w:rPr>
              <w:t>VC Johnson, Board members, and hiring consultants.</w:t>
            </w:r>
          </w:p>
          <w:p w:rsidRPr="00B41B55" w:rsidR="00F91316" w:rsidP="0E3485BF" w:rsidRDefault="00F91316" w14:paraId="70A4859C" w14:textId="18C0BA61">
            <w:pPr>
              <w:rPr>
                <w:rFonts w:ascii="Arial" w:hAnsi="Arial" w:cs="Arial"/>
                <w:sz w:val="24"/>
                <w:szCs w:val="24"/>
              </w:rPr>
            </w:pPr>
            <w:r w:rsidRPr="0E3485BF" w:rsidR="1CDF2F63">
              <w:rPr>
                <w:rFonts w:ascii="Arial" w:hAnsi="Arial" w:cs="Arial"/>
                <w:sz w:val="24"/>
                <w:szCs w:val="24"/>
              </w:rPr>
              <w:t>S</w:t>
            </w:r>
            <w:r w:rsidRPr="0E3485BF" w:rsidR="4CA3C7B2">
              <w:rPr>
                <w:rFonts w:ascii="Arial" w:hAnsi="Arial" w:cs="Arial"/>
                <w:sz w:val="24"/>
                <w:szCs w:val="24"/>
              </w:rPr>
              <w:t>econded by Dan Lawson.</w:t>
            </w:r>
          </w:p>
          <w:p w:rsidRPr="00B41B55" w:rsidR="00F91316" w:rsidP="0E3485BF" w:rsidRDefault="00F91316" w14:paraId="76F5F5F3" w14:textId="586EF1D5">
            <w:pPr>
              <w:pStyle w:val="Normal"/>
              <w:rPr>
                <w:rFonts w:ascii="Arial" w:hAnsi="Arial" w:cs="Arial"/>
                <w:sz w:val="24"/>
                <w:szCs w:val="24"/>
              </w:rPr>
            </w:pPr>
            <w:r w:rsidRPr="0E3485BF" w:rsidR="445D5BF5">
              <w:rPr>
                <w:rFonts w:ascii="Arial" w:hAnsi="Arial" w:cs="Arial"/>
                <w:sz w:val="24"/>
                <w:szCs w:val="24"/>
              </w:rPr>
              <w:t>Passed unanimously.</w:t>
            </w:r>
          </w:p>
        </w:tc>
      </w:tr>
      <w:tr w:rsidRPr="005E3414" w:rsidR="00F91316" w:rsidTr="4C041FC2" w14:paraId="3230F588" w14:textId="77777777">
        <w:tc>
          <w:tcPr>
            <w:tcW w:w="4140" w:type="dxa"/>
            <w:tcMar/>
          </w:tcPr>
          <w:p w:rsidRPr="007B73FE" w:rsidR="00F91316" w:rsidP="007B73FE" w:rsidRDefault="00F91316" w14:paraId="76BD495E" w14:textId="77777777">
            <w:pPr>
              <w:pStyle w:val="ListParagraph"/>
              <w:numPr>
                <w:ilvl w:val="0"/>
                <w:numId w:val="2"/>
              </w:numPr>
              <w:ind w:left="350" w:hanging="270"/>
              <w:rPr>
                <w:rFonts w:ascii="Arial" w:hAnsi="Arial" w:cs="Arial"/>
                <w:b/>
                <w:sz w:val="24"/>
                <w:szCs w:val="24"/>
              </w:rPr>
            </w:pPr>
            <w:r w:rsidRPr="004204AD">
              <w:rPr>
                <w:rFonts w:ascii="Arial" w:hAnsi="Arial" w:cs="Arial"/>
                <w:b/>
                <w:sz w:val="24"/>
                <w:szCs w:val="24"/>
              </w:rPr>
              <w:t xml:space="preserve">Standing </w:t>
            </w:r>
            <w:r>
              <w:rPr>
                <w:rFonts w:ascii="Arial" w:hAnsi="Arial" w:cs="Arial"/>
                <w:b/>
                <w:sz w:val="24"/>
                <w:szCs w:val="24"/>
              </w:rPr>
              <w:t>I</w:t>
            </w:r>
            <w:r w:rsidRPr="004204AD">
              <w:rPr>
                <w:rFonts w:ascii="Arial" w:hAnsi="Arial" w:cs="Arial"/>
                <w:b/>
                <w:sz w:val="24"/>
                <w:szCs w:val="24"/>
              </w:rPr>
              <w:t>tems</w:t>
            </w:r>
            <w:r>
              <w:rPr>
                <w:rFonts w:ascii="Arial" w:hAnsi="Arial" w:cs="Arial"/>
                <w:b/>
                <w:sz w:val="24"/>
                <w:szCs w:val="24"/>
              </w:rPr>
              <w:t xml:space="preserve"> – </w:t>
            </w:r>
            <w:r w:rsidRPr="00F9627C">
              <w:rPr>
                <w:rFonts w:ascii="Arial" w:hAnsi="Arial" w:cs="Arial"/>
                <w:bCs/>
                <w:sz w:val="24"/>
                <w:szCs w:val="24"/>
              </w:rPr>
              <w:t>(15 Min</w:t>
            </w:r>
            <w:r>
              <w:rPr>
                <w:rFonts w:ascii="Arial" w:hAnsi="Arial" w:cs="Arial"/>
                <w:bCs/>
                <w:sz w:val="24"/>
                <w:szCs w:val="24"/>
              </w:rPr>
              <w:t>utes</w:t>
            </w:r>
            <w:r w:rsidRPr="00F9627C">
              <w:rPr>
                <w:rFonts w:ascii="Arial" w:hAnsi="Arial" w:cs="Arial"/>
                <w:bCs/>
                <w:sz w:val="24"/>
                <w:szCs w:val="24"/>
              </w:rPr>
              <w:t>)</w:t>
            </w:r>
          </w:p>
          <w:p w:rsidRPr="007B73FE" w:rsidR="007B73FE" w:rsidP="007B73FE" w:rsidRDefault="007B73FE" w14:paraId="694BDA36" w14:textId="0D0AE9F0">
            <w:pPr>
              <w:ind w:left="80"/>
              <w:rPr>
                <w:rFonts w:ascii="Arial" w:hAnsi="Arial" w:cs="Arial"/>
                <w:b/>
                <w:sz w:val="24"/>
                <w:szCs w:val="24"/>
              </w:rPr>
            </w:pPr>
          </w:p>
        </w:tc>
        <w:tc>
          <w:tcPr>
            <w:tcW w:w="5850" w:type="dxa"/>
            <w:tcMar/>
          </w:tcPr>
          <w:p w:rsidRPr="005E3414" w:rsidR="00F91316" w:rsidP="00F667B5" w:rsidRDefault="00F91316" w14:paraId="1DFF3B96" w14:textId="77777777">
            <w:pPr>
              <w:rPr>
                <w:rFonts w:ascii="Arial" w:hAnsi="Arial" w:cs="Arial"/>
                <w:sz w:val="24"/>
                <w:szCs w:val="24"/>
              </w:rPr>
            </w:pPr>
          </w:p>
        </w:tc>
        <w:tc>
          <w:tcPr>
            <w:tcW w:w="3577" w:type="dxa"/>
            <w:tcMar/>
          </w:tcPr>
          <w:p w:rsidRPr="008D60FA" w:rsidR="00F91316" w:rsidP="00F667B5" w:rsidRDefault="00F91316" w14:paraId="639DA788" w14:textId="77777777">
            <w:pPr>
              <w:rPr>
                <w:rFonts w:ascii="Arial" w:hAnsi="Arial" w:cs="Arial"/>
                <w:sz w:val="24"/>
                <w:szCs w:val="24"/>
                <w:highlight w:val="yellow"/>
              </w:rPr>
            </w:pPr>
          </w:p>
        </w:tc>
      </w:tr>
      <w:tr w:rsidRPr="005E3414" w:rsidR="007B73FE" w:rsidTr="4C041FC2" w14:paraId="741112D3" w14:textId="77777777">
        <w:tc>
          <w:tcPr>
            <w:tcW w:w="4140" w:type="dxa"/>
            <w:tcMar/>
          </w:tcPr>
          <w:p w:rsidR="007B73FE" w:rsidP="0E3485BF" w:rsidRDefault="007B73FE" w14:paraId="327E7404" w14:textId="6A41AAAD">
            <w:pPr>
              <w:pStyle w:val="ListParagraph"/>
              <w:numPr>
                <w:ilvl w:val="0"/>
                <w:numId w:val="6"/>
              </w:numPr>
              <w:bidi w:val="0"/>
              <w:spacing w:before="0" w:beforeAutospacing="off" w:after="0" w:afterAutospacing="off" w:line="259" w:lineRule="auto"/>
              <w:ind w:left="800" w:right="0" w:hanging="270"/>
              <w:jc w:val="left"/>
              <w:rPr>
                <w:rFonts w:ascii="Arial" w:hAnsi="Arial" w:cs="Arial"/>
                <w:sz w:val="24"/>
                <w:szCs w:val="24"/>
              </w:rPr>
            </w:pPr>
            <w:r w:rsidRPr="0E3485BF" w:rsidR="6DC17965">
              <w:rPr>
                <w:rFonts w:ascii="Arial" w:hAnsi="Arial" w:cs="Arial"/>
                <w:sz w:val="24"/>
                <w:szCs w:val="24"/>
              </w:rPr>
              <w:t xml:space="preserve">Staff Development Officer Report, </w:t>
            </w:r>
            <w:r w:rsidRPr="0E3485BF" w:rsidR="0B0CA39D">
              <w:rPr>
                <w:rFonts w:ascii="Arial" w:hAnsi="Arial" w:cs="Arial"/>
                <w:sz w:val="24"/>
                <w:szCs w:val="24"/>
              </w:rPr>
              <w:t>Marla Leech</w:t>
            </w:r>
          </w:p>
        </w:tc>
        <w:tc>
          <w:tcPr>
            <w:tcW w:w="5850" w:type="dxa"/>
            <w:tcMar/>
          </w:tcPr>
          <w:p w:rsidRPr="00F238AC" w:rsidR="007B73FE" w:rsidP="65D56C6A" w:rsidRDefault="007B73FE" w14:paraId="2511A9DE" w14:textId="7A786A35">
            <w:pPr>
              <w:pStyle w:val="ListParagraph"/>
              <w:rPr>
                <w:rFonts w:ascii="Arial" w:hAnsi="Arial" w:cs="Arial"/>
                <w:sz w:val="24"/>
                <w:szCs w:val="24"/>
              </w:rPr>
            </w:pPr>
            <w:r w:rsidRPr="65D56C6A" w:rsidR="5B2E0BCA">
              <w:rPr>
                <w:rFonts w:ascii="Arial" w:hAnsi="Arial" w:cs="Arial"/>
                <w:sz w:val="24"/>
                <w:szCs w:val="24"/>
              </w:rPr>
              <w:t xml:space="preserve">Marla reported that she and her co-SDO </w:t>
            </w:r>
            <w:r w:rsidRPr="65D56C6A" w:rsidR="5B2E0BCA">
              <w:rPr>
                <w:rFonts w:ascii="Arial" w:hAnsi="Arial" w:cs="Arial"/>
                <w:sz w:val="24"/>
                <w:szCs w:val="24"/>
              </w:rPr>
              <w:t xml:space="preserve">Chelsea Cohen </w:t>
            </w:r>
            <w:r w:rsidRPr="65D56C6A" w:rsidR="5B2E0BCA">
              <w:rPr>
                <w:rFonts w:ascii="Arial" w:hAnsi="Arial" w:cs="Arial"/>
                <w:sz w:val="24"/>
                <w:szCs w:val="24"/>
              </w:rPr>
              <w:t xml:space="preserve">are </w:t>
            </w:r>
            <w:r w:rsidRPr="65D56C6A" w:rsidR="5B2E0BCA">
              <w:rPr>
                <w:rFonts w:ascii="Arial" w:hAnsi="Arial" w:cs="Arial"/>
                <w:sz w:val="24"/>
                <w:szCs w:val="24"/>
              </w:rPr>
              <w:t>w</w:t>
            </w:r>
            <w:r w:rsidRPr="65D56C6A" w:rsidR="1EE1BDA2">
              <w:rPr>
                <w:rFonts w:ascii="Arial" w:hAnsi="Arial" w:cs="Arial"/>
                <w:sz w:val="24"/>
                <w:szCs w:val="24"/>
              </w:rPr>
              <w:t xml:space="preserve">orking </w:t>
            </w:r>
            <w:r w:rsidRPr="65D56C6A" w:rsidR="1EE1BDA2">
              <w:rPr>
                <w:rFonts w:ascii="Arial" w:hAnsi="Arial" w:cs="Arial"/>
                <w:sz w:val="24"/>
                <w:szCs w:val="24"/>
              </w:rPr>
              <w:t xml:space="preserve">on Flex Day modalities that will ensure participation access for everyone. She reminded all that PD funding is now being administered by PFT personnel. </w:t>
            </w:r>
          </w:p>
          <w:p w:rsidRPr="00F238AC" w:rsidR="007B73FE" w:rsidP="00F667B5" w:rsidRDefault="007B73FE" w14:paraId="38359EC9" w14:textId="45DFC5B7">
            <w:pPr>
              <w:pStyle w:val="ListParagraph"/>
              <w:rPr>
                <w:rFonts w:ascii="Arial" w:hAnsi="Arial" w:cs="Arial"/>
                <w:sz w:val="24"/>
                <w:szCs w:val="24"/>
              </w:rPr>
            </w:pPr>
          </w:p>
        </w:tc>
        <w:tc>
          <w:tcPr>
            <w:tcW w:w="3577" w:type="dxa"/>
            <w:tcMar/>
          </w:tcPr>
          <w:p w:rsidRPr="00BA7CAC" w:rsidR="007B73FE" w:rsidP="00F667B5" w:rsidRDefault="007B73FE" w14:paraId="7C195CFB" w14:textId="77777777">
            <w:pPr>
              <w:rPr>
                <w:rFonts w:ascii="Arial" w:hAnsi="Arial" w:cs="Arial"/>
                <w:sz w:val="24"/>
                <w:szCs w:val="24"/>
              </w:rPr>
            </w:pPr>
          </w:p>
        </w:tc>
      </w:tr>
      <w:tr w:rsidRPr="005E3414" w:rsidR="00F91316" w:rsidTr="4C041FC2" w14:paraId="5E6F4068" w14:textId="77777777">
        <w:tc>
          <w:tcPr>
            <w:tcW w:w="4140" w:type="dxa"/>
            <w:tcMar/>
          </w:tcPr>
          <w:p w:rsidRPr="004D43CA" w:rsidR="00F91316" w:rsidP="007B73FE" w:rsidRDefault="00F91316" w14:paraId="1B48362E" w14:textId="45F10A7F">
            <w:pPr>
              <w:pStyle w:val="ListParagraph"/>
              <w:numPr>
                <w:ilvl w:val="0"/>
                <w:numId w:val="6"/>
              </w:numPr>
              <w:ind w:left="800" w:hanging="270"/>
              <w:rPr>
                <w:rFonts w:ascii="Arial" w:hAnsi="Arial" w:cs="Arial"/>
                <w:sz w:val="24"/>
                <w:szCs w:val="24"/>
              </w:rPr>
            </w:pPr>
            <w:r w:rsidRPr="0E3485BF" w:rsidR="00F91316">
              <w:rPr>
                <w:rFonts w:ascii="Arial" w:hAnsi="Arial" w:cs="Arial"/>
                <w:sz w:val="24"/>
                <w:szCs w:val="24"/>
              </w:rPr>
              <w:t xml:space="preserve">Treasurer’s Report, </w:t>
            </w:r>
            <w:r w:rsidRPr="0E3485BF" w:rsidR="77AA6EDF">
              <w:rPr>
                <w:rFonts w:ascii="Arial" w:hAnsi="Arial" w:cs="Arial"/>
                <w:sz w:val="24"/>
                <w:szCs w:val="24"/>
              </w:rPr>
              <w:t>Andrew Park</w:t>
            </w:r>
          </w:p>
        </w:tc>
        <w:tc>
          <w:tcPr>
            <w:tcW w:w="5850" w:type="dxa"/>
            <w:tcMar/>
          </w:tcPr>
          <w:p w:rsidRPr="00F238AC" w:rsidR="00F91316" w:rsidP="65D56C6A" w:rsidRDefault="00F91316" w14:paraId="738A1B68" w14:textId="03D7E888">
            <w:pPr>
              <w:pStyle w:val="ListParagraph"/>
              <w:rPr>
                <w:rFonts w:ascii="Arial" w:hAnsi="Arial" w:cs="Arial"/>
                <w:sz w:val="24"/>
                <w:szCs w:val="24"/>
              </w:rPr>
            </w:pPr>
          </w:p>
          <w:p w:rsidRPr="00F238AC" w:rsidR="00F91316" w:rsidP="00F667B5" w:rsidRDefault="00F91316" w14:paraId="3C533909" w14:textId="1A6435F8">
            <w:pPr>
              <w:pStyle w:val="ListParagraph"/>
              <w:rPr>
                <w:rFonts w:ascii="Arial" w:hAnsi="Arial" w:cs="Arial"/>
                <w:sz w:val="24"/>
                <w:szCs w:val="24"/>
              </w:rPr>
            </w:pPr>
            <w:r w:rsidRPr="65D56C6A" w:rsidR="767B4837">
              <w:rPr>
                <w:rFonts w:ascii="Arial" w:hAnsi="Arial" w:cs="Arial"/>
                <w:sz w:val="24"/>
                <w:szCs w:val="24"/>
              </w:rPr>
              <w:t>(I did not catch what Andrew reported.)</w:t>
            </w:r>
          </w:p>
        </w:tc>
        <w:tc>
          <w:tcPr>
            <w:tcW w:w="3577" w:type="dxa"/>
            <w:tcMar/>
          </w:tcPr>
          <w:p w:rsidRPr="00BA7CAC" w:rsidR="00F91316" w:rsidP="00F667B5" w:rsidRDefault="00F91316" w14:paraId="5FBFDC31" w14:textId="77777777">
            <w:pPr>
              <w:rPr>
                <w:rFonts w:ascii="Arial" w:hAnsi="Arial" w:cs="Arial"/>
                <w:sz w:val="24"/>
                <w:szCs w:val="24"/>
              </w:rPr>
            </w:pPr>
          </w:p>
        </w:tc>
      </w:tr>
      <w:tr w:rsidRPr="005E3414" w:rsidR="00F91316" w:rsidTr="4C041FC2" w14:paraId="5801B8AC" w14:textId="77777777">
        <w:tc>
          <w:tcPr>
            <w:tcW w:w="4140" w:type="dxa"/>
            <w:tcMar/>
          </w:tcPr>
          <w:p w:rsidR="00F91316" w:rsidP="007B73FE" w:rsidRDefault="00F91316" w14:paraId="6D06B23E" w14:textId="1B19C750">
            <w:pPr>
              <w:pStyle w:val="ListParagraph"/>
              <w:numPr>
                <w:ilvl w:val="0"/>
                <w:numId w:val="6"/>
              </w:numPr>
              <w:ind w:left="800" w:hanging="270"/>
              <w:rPr>
                <w:rFonts w:ascii="Arial" w:hAnsi="Arial" w:cs="Arial"/>
                <w:sz w:val="24"/>
                <w:szCs w:val="24"/>
              </w:rPr>
            </w:pPr>
            <w:r w:rsidRPr="0E3485BF" w:rsidR="00F91316">
              <w:rPr>
                <w:rFonts w:ascii="Arial" w:hAnsi="Arial" w:cs="Arial"/>
                <w:sz w:val="24"/>
                <w:szCs w:val="24"/>
              </w:rPr>
              <w:t>CE Liaison Report</w:t>
            </w:r>
          </w:p>
        </w:tc>
        <w:tc>
          <w:tcPr>
            <w:tcW w:w="5850" w:type="dxa"/>
            <w:tcMar/>
          </w:tcPr>
          <w:p w:rsidRPr="00BC5E43" w:rsidR="00F91316" w:rsidP="0E3485BF" w:rsidRDefault="00F91316" w14:paraId="57DE4FF4" w14:textId="57B47488">
            <w:pPr>
              <w:rPr>
                <w:rFonts w:ascii="Arial" w:hAnsi="Arial" w:cs="Arial"/>
                <w:sz w:val="24"/>
                <w:szCs w:val="24"/>
              </w:rPr>
            </w:pPr>
            <w:r w:rsidRPr="0E3485BF" w:rsidR="537A8262">
              <w:rPr>
                <w:rFonts w:ascii="Arial" w:hAnsi="Arial" w:cs="Arial"/>
                <w:sz w:val="24"/>
                <w:szCs w:val="24"/>
              </w:rPr>
              <w:t xml:space="preserve">Eleni E and Karl S spoke about their concerns that CE departments’ specific </w:t>
            </w:r>
            <w:r w:rsidRPr="0E3485BF" w:rsidR="77543E6E">
              <w:rPr>
                <w:rFonts w:ascii="Arial" w:hAnsi="Arial" w:cs="Arial"/>
                <w:sz w:val="24"/>
                <w:szCs w:val="24"/>
              </w:rPr>
              <w:t xml:space="preserve">enrollment ‘challenges’ need to be considered amidst </w:t>
            </w:r>
            <w:r w:rsidRPr="0E3485BF" w:rsidR="77543E6E">
              <w:rPr>
                <w:rFonts w:ascii="Arial" w:hAnsi="Arial" w:cs="Arial"/>
                <w:sz w:val="24"/>
                <w:szCs w:val="24"/>
              </w:rPr>
              <w:t>all of</w:t>
            </w:r>
            <w:r w:rsidRPr="0E3485BF" w:rsidR="77543E6E">
              <w:rPr>
                <w:rFonts w:ascii="Arial" w:hAnsi="Arial" w:cs="Arial"/>
                <w:sz w:val="24"/>
                <w:szCs w:val="24"/>
              </w:rPr>
              <w:t xml:space="preserve"> the budgeting and setting of ‘enrollment targets</w:t>
            </w:r>
            <w:r w:rsidRPr="0E3485BF" w:rsidR="77543E6E">
              <w:rPr>
                <w:rFonts w:ascii="Arial" w:hAnsi="Arial" w:cs="Arial"/>
                <w:sz w:val="24"/>
                <w:szCs w:val="24"/>
              </w:rPr>
              <w:t>’.</w:t>
            </w:r>
            <w:r w:rsidRPr="0E3485BF" w:rsidR="77543E6E">
              <w:rPr>
                <w:rFonts w:ascii="Arial" w:hAnsi="Arial" w:cs="Arial"/>
                <w:sz w:val="24"/>
                <w:szCs w:val="24"/>
              </w:rPr>
              <w:t xml:space="preserve"> CE department</w:t>
            </w:r>
            <w:r w:rsidRPr="0E3485BF" w:rsidR="7DBAD4D2">
              <w:rPr>
                <w:rFonts w:ascii="Arial" w:hAnsi="Arial" w:cs="Arial"/>
                <w:sz w:val="24"/>
                <w:szCs w:val="24"/>
              </w:rPr>
              <w:t xml:space="preserve">s face serious facilities deficiencies, and </w:t>
            </w:r>
            <w:r w:rsidRPr="0E3485BF" w:rsidR="47A780C4">
              <w:rPr>
                <w:rFonts w:ascii="Arial" w:hAnsi="Arial" w:cs="Arial"/>
                <w:sz w:val="24"/>
                <w:szCs w:val="24"/>
              </w:rPr>
              <w:t>supplies deficinecies and delays.</w:t>
            </w:r>
          </w:p>
          <w:p w:rsidRPr="00BC5E43" w:rsidR="00F91316" w:rsidP="0E3485BF" w:rsidRDefault="00F91316" w14:paraId="1EB21FF6" w14:textId="23E5694C">
            <w:pPr>
              <w:pStyle w:val="Normal"/>
              <w:rPr>
                <w:rFonts w:ascii="Arial" w:hAnsi="Arial" w:cs="Arial"/>
                <w:sz w:val="24"/>
                <w:szCs w:val="24"/>
              </w:rPr>
            </w:pPr>
          </w:p>
          <w:p w:rsidRPr="00BC5E43" w:rsidR="00F91316" w:rsidP="0E3485BF" w:rsidRDefault="00F91316" w14:paraId="122FA542" w14:textId="4262A59F">
            <w:pPr>
              <w:pStyle w:val="Normal"/>
              <w:rPr>
                <w:rFonts w:ascii="Arial" w:hAnsi="Arial" w:cs="Arial"/>
                <w:sz w:val="24"/>
                <w:szCs w:val="24"/>
              </w:rPr>
            </w:pPr>
            <w:r w:rsidRPr="3A222A16" w:rsidR="7DBAD4D2">
              <w:rPr>
                <w:rFonts w:ascii="Arial" w:hAnsi="Arial" w:cs="Arial"/>
                <w:sz w:val="24"/>
                <w:szCs w:val="24"/>
              </w:rPr>
              <w:t>Karl S</w:t>
            </w:r>
            <w:r w:rsidRPr="3A222A16" w:rsidR="1532AB6A">
              <w:rPr>
                <w:rFonts w:ascii="Arial" w:hAnsi="Arial" w:cs="Arial"/>
                <w:sz w:val="24"/>
                <w:szCs w:val="24"/>
              </w:rPr>
              <w:t>eelbach</w:t>
            </w:r>
            <w:r w:rsidRPr="3A222A16" w:rsidR="7DBAD4D2">
              <w:rPr>
                <w:rFonts w:ascii="Arial" w:hAnsi="Arial" w:cs="Arial"/>
                <w:sz w:val="24"/>
                <w:szCs w:val="24"/>
              </w:rPr>
              <w:t xml:space="preserve"> echoed Jayne’s and Lowell’s analysis of the budget proposal in the sense that the 5 FTEF increase is far too small to meet the need</w:t>
            </w:r>
            <w:r w:rsidRPr="3A222A16" w:rsidR="154B9639">
              <w:rPr>
                <w:rFonts w:ascii="Arial" w:hAnsi="Arial" w:cs="Arial"/>
                <w:sz w:val="24"/>
                <w:szCs w:val="24"/>
              </w:rPr>
              <w:t>s of the CE departments.</w:t>
            </w:r>
            <w:r w:rsidRPr="3A222A16" w:rsidR="154B9639">
              <w:rPr>
                <w:rFonts w:ascii="Arial" w:hAnsi="Arial" w:cs="Arial"/>
                <w:sz w:val="24"/>
                <w:szCs w:val="24"/>
              </w:rPr>
              <w:t xml:space="preserve"> They ALL continually express that they could be serving many more students if they were given the FTEF to run </w:t>
            </w:r>
            <w:r w:rsidRPr="3A222A16" w:rsidR="154B9639">
              <w:rPr>
                <w:rFonts w:ascii="Arial" w:hAnsi="Arial" w:cs="Arial"/>
                <w:sz w:val="24"/>
                <w:szCs w:val="24"/>
              </w:rPr>
              <w:t>additional</w:t>
            </w:r>
            <w:r w:rsidRPr="3A222A16" w:rsidR="154B9639">
              <w:rPr>
                <w:rFonts w:ascii="Arial" w:hAnsi="Arial" w:cs="Arial"/>
                <w:sz w:val="24"/>
                <w:szCs w:val="24"/>
              </w:rPr>
              <w:t xml:space="preserve"> classes. </w:t>
            </w:r>
          </w:p>
          <w:p w:rsidRPr="00BC5E43" w:rsidR="00F91316" w:rsidP="0E3485BF" w:rsidRDefault="00F91316" w14:paraId="34F0D3E8" w14:textId="09BB67F2">
            <w:pPr>
              <w:pStyle w:val="Normal"/>
              <w:rPr>
                <w:rFonts w:ascii="Arial" w:hAnsi="Arial" w:cs="Arial"/>
                <w:sz w:val="24"/>
                <w:szCs w:val="24"/>
              </w:rPr>
            </w:pPr>
          </w:p>
        </w:tc>
        <w:tc>
          <w:tcPr>
            <w:tcW w:w="3577" w:type="dxa"/>
            <w:tcMar/>
          </w:tcPr>
          <w:p w:rsidRPr="00BA7CAC" w:rsidR="00F91316" w:rsidP="00F667B5" w:rsidRDefault="00F91316" w14:paraId="15FE4DF7" w14:textId="77777777">
            <w:pPr>
              <w:rPr>
                <w:rFonts w:ascii="Arial" w:hAnsi="Arial" w:cs="Arial"/>
                <w:sz w:val="24"/>
                <w:szCs w:val="24"/>
              </w:rPr>
            </w:pPr>
          </w:p>
        </w:tc>
      </w:tr>
      <w:tr w:rsidRPr="005E3414" w:rsidR="00F91316" w:rsidTr="4C041FC2" w14:paraId="2DB98DAA" w14:textId="77777777">
        <w:tc>
          <w:tcPr>
            <w:tcW w:w="4140" w:type="dxa"/>
            <w:tcMar/>
          </w:tcPr>
          <w:p w:rsidR="00F91316" w:rsidP="007B73FE" w:rsidRDefault="00F91316" w14:paraId="55168450" w14:textId="1300302B">
            <w:pPr>
              <w:pStyle w:val="ListParagraph"/>
              <w:numPr>
                <w:ilvl w:val="0"/>
                <w:numId w:val="6"/>
              </w:numPr>
              <w:ind w:left="800" w:hanging="270"/>
              <w:rPr>
                <w:rFonts w:ascii="Arial" w:hAnsi="Arial" w:cs="Arial"/>
                <w:sz w:val="24"/>
                <w:szCs w:val="24"/>
              </w:rPr>
            </w:pPr>
            <w:r w:rsidRPr="0E3485BF" w:rsidR="00F91316">
              <w:rPr>
                <w:rFonts w:ascii="Arial" w:hAnsi="Arial" w:cs="Arial"/>
                <w:sz w:val="24"/>
                <w:szCs w:val="24"/>
              </w:rPr>
              <w:t xml:space="preserve">DE Liaison Report, </w:t>
            </w:r>
            <w:r w:rsidRPr="0E3485BF" w:rsidR="61A68C50">
              <w:rPr>
                <w:rFonts w:ascii="Arial" w:hAnsi="Arial" w:cs="Arial"/>
                <w:sz w:val="24"/>
                <w:szCs w:val="24"/>
              </w:rPr>
              <w:t>Adrienne Oliver</w:t>
            </w:r>
          </w:p>
        </w:tc>
        <w:tc>
          <w:tcPr>
            <w:tcW w:w="5850" w:type="dxa"/>
            <w:tcMar/>
          </w:tcPr>
          <w:p w:rsidRPr="005E3414" w:rsidR="00F91316" w:rsidP="65D56C6A" w:rsidRDefault="00F91316" w14:paraId="755CB661" w14:textId="0D6611D8">
            <w:pPr>
              <w:rPr>
                <w:rFonts w:ascii="Arial" w:hAnsi="Arial" w:cs="Arial"/>
                <w:sz w:val="24"/>
                <w:szCs w:val="24"/>
              </w:rPr>
            </w:pPr>
            <w:r w:rsidRPr="65D56C6A" w:rsidR="5FE7C9B0">
              <w:rPr>
                <w:rFonts w:ascii="Arial" w:hAnsi="Arial" w:cs="Arial"/>
                <w:sz w:val="24"/>
                <w:szCs w:val="24"/>
              </w:rPr>
              <w:t>Adrienne reported that n</w:t>
            </w:r>
            <w:r w:rsidRPr="65D56C6A" w:rsidR="6F50678A">
              <w:rPr>
                <w:rFonts w:ascii="Arial" w:hAnsi="Arial" w:cs="Arial"/>
                <w:sz w:val="24"/>
                <w:szCs w:val="24"/>
              </w:rPr>
              <w:t xml:space="preserve">o funding is in place to fund the DE POCR coordinator position at COA. </w:t>
            </w:r>
          </w:p>
          <w:p w:rsidRPr="005E3414" w:rsidR="00F91316" w:rsidP="0E3485BF" w:rsidRDefault="00F91316" w14:paraId="5FE032C0" w14:textId="4CC026DF">
            <w:pPr>
              <w:rPr>
                <w:rFonts w:ascii="Arial" w:hAnsi="Arial" w:cs="Arial"/>
                <w:sz w:val="24"/>
                <w:szCs w:val="24"/>
              </w:rPr>
            </w:pPr>
            <w:r w:rsidRPr="65D56C6A" w:rsidR="2A0518D8">
              <w:rPr>
                <w:rFonts w:ascii="Arial" w:hAnsi="Arial" w:cs="Arial"/>
                <w:sz w:val="24"/>
                <w:szCs w:val="24"/>
              </w:rPr>
              <w:t>Also, t</w:t>
            </w:r>
            <w:r w:rsidRPr="65D56C6A" w:rsidR="6F50678A">
              <w:rPr>
                <w:rFonts w:ascii="Arial" w:hAnsi="Arial" w:cs="Arial"/>
                <w:sz w:val="24"/>
                <w:szCs w:val="24"/>
              </w:rPr>
              <w:t>he DE subcommittee is presenting a request to be allowed to meet remotely</w:t>
            </w:r>
            <w:r w:rsidRPr="65D56C6A" w:rsidR="4E280765">
              <w:rPr>
                <w:rFonts w:ascii="Arial" w:hAnsi="Arial" w:cs="Arial"/>
                <w:sz w:val="24"/>
                <w:szCs w:val="24"/>
              </w:rPr>
              <w:t xml:space="preserve">. </w:t>
            </w:r>
          </w:p>
          <w:p w:rsidRPr="005E3414" w:rsidR="00F91316" w:rsidP="0E3485BF" w:rsidRDefault="00F91316" w14:paraId="5BDEC521" w14:textId="2D163DCB">
            <w:pPr>
              <w:pStyle w:val="Normal"/>
              <w:rPr>
                <w:rFonts w:ascii="Arial" w:hAnsi="Arial" w:cs="Arial"/>
                <w:sz w:val="24"/>
                <w:szCs w:val="24"/>
              </w:rPr>
            </w:pPr>
          </w:p>
        </w:tc>
        <w:tc>
          <w:tcPr>
            <w:tcW w:w="3577" w:type="dxa"/>
            <w:tcMar/>
          </w:tcPr>
          <w:p w:rsidRPr="00BA7CAC" w:rsidR="00F91316" w:rsidP="00F667B5" w:rsidRDefault="00F91316" w14:paraId="0C3D7B8D" w14:textId="77777777">
            <w:pPr>
              <w:rPr>
                <w:rFonts w:ascii="Arial" w:hAnsi="Arial" w:cs="Arial"/>
                <w:sz w:val="24"/>
                <w:szCs w:val="24"/>
              </w:rPr>
            </w:pPr>
          </w:p>
        </w:tc>
      </w:tr>
      <w:tr w:rsidRPr="005E3414" w:rsidR="00F91316" w:rsidTr="4C041FC2" w14:paraId="5FB92944" w14:textId="77777777">
        <w:tc>
          <w:tcPr>
            <w:tcW w:w="4140" w:type="dxa"/>
            <w:tcMar/>
          </w:tcPr>
          <w:p w:rsidRPr="007B73FE" w:rsidR="00F91316" w:rsidP="007B73FE" w:rsidRDefault="00F91316" w14:paraId="50DF5110" w14:textId="0A30AE1F">
            <w:pPr>
              <w:pStyle w:val="ListParagraph"/>
              <w:numPr>
                <w:ilvl w:val="0"/>
                <w:numId w:val="6"/>
              </w:numPr>
              <w:ind w:left="800" w:right="350" w:hanging="270"/>
              <w:rPr>
                <w:rFonts w:ascii="Arial" w:hAnsi="Arial" w:cs="Arial"/>
                <w:sz w:val="24"/>
                <w:szCs w:val="24"/>
              </w:rPr>
            </w:pPr>
            <w:r w:rsidRPr="0E3485BF" w:rsidR="00F91316">
              <w:rPr>
                <w:rFonts w:ascii="Arial" w:hAnsi="Arial" w:cs="Arial"/>
                <w:sz w:val="24"/>
                <w:szCs w:val="24"/>
              </w:rPr>
              <w:t>BOT</w:t>
            </w:r>
            <w:r w:rsidRPr="0E3485BF" w:rsidR="00F91316">
              <w:rPr>
                <w:rFonts w:ascii="Arial" w:hAnsi="Arial" w:cs="Arial"/>
                <w:sz w:val="24"/>
                <w:szCs w:val="24"/>
                <w:vertAlign w:val="superscript"/>
              </w:rPr>
              <w:t xml:space="preserve">1 </w:t>
            </w:r>
            <w:r w:rsidRPr="0E3485BF" w:rsidR="00F91316">
              <w:rPr>
                <w:rFonts w:ascii="Arial" w:hAnsi="Arial" w:cs="Arial"/>
                <w:sz w:val="24"/>
                <w:szCs w:val="24"/>
              </w:rPr>
              <w:t>BP</w:t>
            </w:r>
            <w:r w:rsidRPr="0E3485BF" w:rsidR="00F91316">
              <w:rPr>
                <w:rFonts w:ascii="Arial" w:hAnsi="Arial" w:cs="Arial"/>
                <w:sz w:val="24"/>
                <w:szCs w:val="24"/>
                <w:vertAlign w:val="superscript"/>
              </w:rPr>
              <w:t>4</w:t>
            </w:r>
            <w:r w:rsidRPr="0E3485BF" w:rsidR="00F91316">
              <w:rPr>
                <w:rFonts w:ascii="Arial" w:hAnsi="Arial" w:cs="Arial"/>
                <w:sz w:val="24"/>
                <w:szCs w:val="24"/>
              </w:rPr>
              <w:t xml:space="preserve"> AP</w:t>
            </w:r>
            <w:r w:rsidRPr="0E3485BF" w:rsidR="00F91316">
              <w:rPr>
                <w:rFonts w:ascii="Arial" w:hAnsi="Arial" w:cs="Arial"/>
                <w:sz w:val="24"/>
                <w:szCs w:val="24"/>
                <w:vertAlign w:val="superscript"/>
              </w:rPr>
              <w:t xml:space="preserve">2 </w:t>
            </w:r>
            <w:r w:rsidRPr="0E3485BF" w:rsidR="00F91316">
              <w:rPr>
                <w:rFonts w:ascii="Arial" w:hAnsi="Arial" w:cs="Arial"/>
                <w:sz w:val="24"/>
                <w:szCs w:val="24"/>
              </w:rPr>
              <w:t>R</w:t>
            </w:r>
            <w:r w:rsidRPr="0E3485BF" w:rsidR="00F91316">
              <w:rPr>
                <w:rFonts w:ascii="Arial" w:hAnsi="Arial" w:cs="Arial"/>
                <w:sz w:val="24"/>
                <w:szCs w:val="24"/>
              </w:rPr>
              <w:t>eview/</w:t>
            </w:r>
            <w:r w:rsidRPr="0E3485BF" w:rsidR="6DC17965">
              <w:rPr>
                <w:rFonts w:ascii="Arial" w:hAnsi="Arial" w:cs="Arial"/>
                <w:sz w:val="24"/>
                <w:szCs w:val="24"/>
              </w:rPr>
              <w:t xml:space="preserve"> </w:t>
            </w:r>
            <w:r w:rsidRPr="0E3485BF" w:rsidR="00F91316">
              <w:rPr>
                <w:rFonts w:ascii="Arial" w:hAnsi="Arial" w:cs="Arial"/>
                <w:sz w:val="24"/>
                <w:szCs w:val="24"/>
              </w:rPr>
              <w:t>recommendation/updates/proposed revision</w:t>
            </w:r>
          </w:p>
        </w:tc>
        <w:tc>
          <w:tcPr>
            <w:tcW w:w="5850" w:type="dxa"/>
            <w:tcMar/>
          </w:tcPr>
          <w:p w:rsidRPr="005E3414" w:rsidR="00F91316" w:rsidP="00F667B5" w:rsidRDefault="00F91316" w14:paraId="2235BCEA" w14:textId="77777777">
            <w:pPr>
              <w:rPr>
                <w:rFonts w:ascii="Arial" w:hAnsi="Arial" w:cs="Arial"/>
                <w:sz w:val="24"/>
                <w:szCs w:val="24"/>
              </w:rPr>
            </w:pPr>
          </w:p>
        </w:tc>
        <w:tc>
          <w:tcPr>
            <w:tcW w:w="3577" w:type="dxa"/>
            <w:tcMar/>
          </w:tcPr>
          <w:p w:rsidRPr="00BA7CAC" w:rsidR="00F91316" w:rsidP="00F667B5" w:rsidRDefault="00F91316" w14:paraId="029D1848" w14:textId="77777777">
            <w:pPr>
              <w:rPr>
                <w:rFonts w:ascii="Arial" w:hAnsi="Arial" w:cs="Arial"/>
                <w:sz w:val="24"/>
                <w:szCs w:val="24"/>
              </w:rPr>
            </w:pPr>
          </w:p>
        </w:tc>
      </w:tr>
      <w:tr w:rsidRPr="005E3414" w:rsidR="00F91316" w:rsidTr="4C041FC2" w14:paraId="79237280" w14:textId="77777777">
        <w:tc>
          <w:tcPr>
            <w:tcW w:w="4140" w:type="dxa"/>
            <w:tcMar/>
          </w:tcPr>
          <w:p w:rsidR="00F91316" w:rsidP="00F445EB" w:rsidRDefault="00F91316" w14:paraId="5D710EDD" w14:textId="4F1598FF">
            <w:pPr>
              <w:pStyle w:val="ListParagraph"/>
              <w:numPr>
                <w:ilvl w:val="0"/>
                <w:numId w:val="6"/>
              </w:numPr>
              <w:ind w:left="800" w:hanging="270"/>
              <w:rPr>
                <w:rFonts w:ascii="Arial" w:hAnsi="Arial" w:cs="Arial"/>
                <w:sz w:val="24"/>
                <w:szCs w:val="24"/>
              </w:rPr>
            </w:pPr>
            <w:r w:rsidRPr="0E3485BF" w:rsidR="00F91316">
              <w:rPr>
                <w:rFonts w:ascii="Arial" w:hAnsi="Arial" w:cs="Arial"/>
                <w:sz w:val="24"/>
                <w:szCs w:val="24"/>
              </w:rPr>
              <w:t>CIPD</w:t>
            </w:r>
            <w:r w:rsidRPr="0E3485BF" w:rsidR="7C405FA1">
              <w:rPr>
                <w:rFonts w:ascii="Arial" w:hAnsi="Arial" w:cs="Arial"/>
                <w:sz w:val="24"/>
                <w:szCs w:val="24"/>
              </w:rPr>
              <w:t>, Heather Sisneros</w:t>
            </w:r>
          </w:p>
        </w:tc>
        <w:tc>
          <w:tcPr>
            <w:tcW w:w="5850" w:type="dxa"/>
            <w:tcMar/>
          </w:tcPr>
          <w:p w:rsidRPr="005E3414" w:rsidR="00F91316" w:rsidP="00F667B5" w:rsidRDefault="00F91316" w14:paraId="55541A1D" w14:textId="77777777">
            <w:pPr>
              <w:rPr>
                <w:rFonts w:ascii="Arial" w:hAnsi="Arial" w:cs="Arial"/>
                <w:sz w:val="24"/>
                <w:szCs w:val="24"/>
              </w:rPr>
            </w:pPr>
          </w:p>
        </w:tc>
        <w:tc>
          <w:tcPr>
            <w:tcW w:w="3577" w:type="dxa"/>
            <w:tcMar/>
          </w:tcPr>
          <w:p w:rsidRPr="00BA7CAC" w:rsidR="00F91316" w:rsidP="00F667B5" w:rsidRDefault="00F91316" w14:paraId="167A9E9C" w14:textId="77777777">
            <w:pPr>
              <w:rPr>
                <w:rFonts w:ascii="Arial" w:hAnsi="Arial" w:cs="Arial"/>
                <w:sz w:val="24"/>
                <w:szCs w:val="24"/>
              </w:rPr>
            </w:pPr>
          </w:p>
        </w:tc>
      </w:tr>
      <w:tr w:rsidRPr="005E3414" w:rsidR="00F91316" w:rsidTr="4C041FC2" w14:paraId="101A8216" w14:textId="77777777">
        <w:tc>
          <w:tcPr>
            <w:tcW w:w="4140" w:type="dxa"/>
            <w:tcMar/>
          </w:tcPr>
          <w:p w:rsidRPr="00923B0D" w:rsidR="00F91316" w:rsidP="00923B0D" w:rsidRDefault="00F91316" w14:paraId="5FECA2AB" w14:textId="1E706A6A">
            <w:pPr>
              <w:pStyle w:val="ListParagraph"/>
              <w:numPr>
                <w:ilvl w:val="0"/>
                <w:numId w:val="2"/>
              </w:numPr>
              <w:ind w:left="350" w:hanging="270"/>
              <w:rPr>
                <w:rFonts w:ascii="Arial" w:hAnsi="Arial" w:cs="Arial"/>
                <w:sz w:val="24"/>
                <w:szCs w:val="24"/>
              </w:rPr>
            </w:pPr>
            <w:r w:rsidRPr="00C31B30">
              <w:rPr>
                <w:rFonts w:ascii="Arial" w:hAnsi="Arial" w:cs="Arial"/>
                <w:b/>
                <w:sz w:val="24"/>
                <w:szCs w:val="24"/>
              </w:rPr>
              <w:t>For Discussion and/or Information</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4</w:t>
            </w:r>
            <w:r w:rsidRPr="00F9627C">
              <w:rPr>
                <w:rFonts w:ascii="Arial" w:hAnsi="Arial" w:cs="Arial"/>
                <w:bCs/>
                <w:sz w:val="24"/>
                <w:szCs w:val="24"/>
              </w:rPr>
              <w:t>0 minutes)</w:t>
            </w:r>
          </w:p>
        </w:tc>
        <w:tc>
          <w:tcPr>
            <w:tcW w:w="5850" w:type="dxa"/>
            <w:tcMar/>
          </w:tcPr>
          <w:p w:rsidRPr="005E3414" w:rsidR="00F91316" w:rsidP="00F667B5" w:rsidRDefault="00F91316" w14:paraId="142951DD" w14:textId="77777777">
            <w:pPr>
              <w:rPr>
                <w:rFonts w:ascii="Arial" w:hAnsi="Arial" w:cs="Arial"/>
                <w:sz w:val="24"/>
                <w:szCs w:val="24"/>
              </w:rPr>
            </w:pPr>
          </w:p>
        </w:tc>
        <w:tc>
          <w:tcPr>
            <w:tcW w:w="3577" w:type="dxa"/>
            <w:tcMar/>
          </w:tcPr>
          <w:p w:rsidRPr="00BA7CAC" w:rsidR="00F91316" w:rsidP="00F667B5" w:rsidRDefault="00F91316" w14:paraId="103659AA" w14:textId="77777777">
            <w:pPr>
              <w:rPr>
                <w:rFonts w:ascii="Arial" w:hAnsi="Arial" w:cs="Arial"/>
                <w:sz w:val="24"/>
                <w:szCs w:val="24"/>
              </w:rPr>
            </w:pPr>
          </w:p>
        </w:tc>
      </w:tr>
      <w:tr w:rsidRPr="005E3414" w:rsidR="00923B0D" w:rsidTr="4C041FC2" w14:paraId="46478ADF" w14:textId="77777777">
        <w:tc>
          <w:tcPr>
            <w:tcW w:w="4140" w:type="dxa"/>
            <w:tcMar/>
          </w:tcPr>
          <w:p w:rsidRPr="00923B0D" w:rsidR="00923B0D" w:rsidP="0E3485BF" w:rsidRDefault="00923B0D" w14:paraId="257AFCAE" w14:textId="17AF6536">
            <w:pPr>
              <w:pStyle w:val="ListParagraph"/>
              <w:numPr>
                <w:ilvl w:val="1"/>
                <w:numId w:val="2"/>
              </w:numPr>
              <w:ind w:left="800" w:hanging="270"/>
              <w:rPr>
                <w:rFonts w:ascii="Arial" w:hAnsi="Arial" w:cs="Arial"/>
                <w:sz w:val="24"/>
                <w:szCs w:val="24"/>
              </w:rPr>
            </w:pPr>
            <w:r w:rsidRPr="0E3485BF" w:rsidR="7D5926F4">
              <w:rPr>
                <w:noProof w:val="0"/>
                <w:lang w:val="en-US"/>
              </w:rPr>
              <w:t>Undocumented Community Resource Center (Liliana Moncada, Laney)</w:t>
            </w:r>
          </w:p>
        </w:tc>
        <w:tc>
          <w:tcPr>
            <w:tcW w:w="5850" w:type="dxa"/>
            <w:tcMar/>
          </w:tcPr>
          <w:p w:rsidRPr="005E3414" w:rsidR="00923B0D" w:rsidP="00F667B5" w:rsidRDefault="00923B0D" w14:paraId="7A3C559B" w14:textId="77777777">
            <w:pPr>
              <w:rPr>
                <w:rFonts w:ascii="Arial" w:hAnsi="Arial" w:cs="Arial"/>
                <w:sz w:val="24"/>
                <w:szCs w:val="24"/>
              </w:rPr>
            </w:pPr>
          </w:p>
        </w:tc>
        <w:tc>
          <w:tcPr>
            <w:tcW w:w="3577" w:type="dxa"/>
            <w:tcMar/>
          </w:tcPr>
          <w:p w:rsidRPr="00BA7CAC" w:rsidR="00923B0D" w:rsidP="00F667B5" w:rsidRDefault="00923B0D" w14:paraId="77AD1690" w14:textId="77777777">
            <w:pPr>
              <w:rPr>
                <w:rFonts w:ascii="Arial" w:hAnsi="Arial" w:cs="Arial"/>
                <w:sz w:val="24"/>
                <w:szCs w:val="24"/>
              </w:rPr>
            </w:pPr>
          </w:p>
        </w:tc>
      </w:tr>
      <w:tr w:rsidRPr="005E3414" w:rsidR="00923B0D" w:rsidTr="4C041FC2" w14:paraId="2CDBC83C" w14:textId="77777777">
        <w:tc>
          <w:tcPr>
            <w:tcW w:w="4140" w:type="dxa"/>
            <w:tcMar/>
          </w:tcPr>
          <w:p w:rsidRPr="00923B0D" w:rsidR="00923B0D" w:rsidP="0E3485BF" w:rsidRDefault="00923B0D" w14:paraId="1E6C8908" w14:textId="6F0DED33">
            <w:pPr>
              <w:pStyle w:val="ListParagraph"/>
              <w:numPr>
                <w:ilvl w:val="1"/>
                <w:numId w:val="2"/>
              </w:numPr>
              <w:ind w:left="800" w:hanging="270"/>
              <w:rPr>
                <w:rFonts w:ascii="Arial" w:hAnsi="Arial" w:cs="Arial"/>
                <w:sz w:val="24"/>
                <w:szCs w:val="24"/>
              </w:rPr>
            </w:pPr>
            <w:r w:rsidRPr="0E3485BF" w:rsidR="7D5926F4">
              <w:rPr>
                <w:noProof w:val="0"/>
                <w:lang w:val="en-US"/>
              </w:rPr>
              <w:t>Review of ESC FTEF PowerPoint (Smithson)</w:t>
            </w:r>
          </w:p>
        </w:tc>
        <w:tc>
          <w:tcPr>
            <w:tcW w:w="5850" w:type="dxa"/>
            <w:tcMar/>
          </w:tcPr>
          <w:p w:rsidRPr="005E3414" w:rsidR="00923B0D" w:rsidP="00F667B5" w:rsidRDefault="00923B0D" w14:paraId="44D1B81F" w14:textId="77777777">
            <w:pPr>
              <w:rPr>
                <w:rFonts w:ascii="Arial" w:hAnsi="Arial" w:cs="Arial"/>
                <w:sz w:val="24"/>
                <w:szCs w:val="24"/>
              </w:rPr>
            </w:pPr>
          </w:p>
        </w:tc>
        <w:tc>
          <w:tcPr>
            <w:tcW w:w="3577" w:type="dxa"/>
            <w:tcMar/>
          </w:tcPr>
          <w:p w:rsidRPr="00BA7CAC" w:rsidR="00923B0D" w:rsidP="00F667B5" w:rsidRDefault="00923B0D" w14:paraId="3C914A4A" w14:textId="77777777">
            <w:pPr>
              <w:rPr>
                <w:rFonts w:ascii="Arial" w:hAnsi="Arial" w:cs="Arial"/>
                <w:sz w:val="24"/>
                <w:szCs w:val="24"/>
              </w:rPr>
            </w:pPr>
          </w:p>
        </w:tc>
      </w:tr>
      <w:tr w:rsidRPr="005E3414" w:rsidR="00F91316" w:rsidTr="4C041FC2" w14:paraId="6D8610D0" w14:textId="77777777">
        <w:tc>
          <w:tcPr>
            <w:tcW w:w="4140" w:type="dxa"/>
            <w:tcMar/>
          </w:tcPr>
          <w:p w:rsidRPr="00923B0D" w:rsidR="00F91316" w:rsidP="0E3485BF" w:rsidRDefault="00F91316" w14:paraId="63FD49BA" w14:textId="0D8C51F7">
            <w:pPr>
              <w:pStyle w:val="ListParagraph"/>
              <w:numPr>
                <w:ilvl w:val="1"/>
                <w:numId w:val="2"/>
              </w:numPr>
              <w:ind w:left="800" w:hanging="270"/>
              <w:rPr>
                <w:rFonts w:ascii="Arial" w:hAnsi="Arial" w:cs="Arial"/>
                <w:sz w:val="24"/>
                <w:szCs w:val="24"/>
              </w:rPr>
            </w:pPr>
            <w:r w:rsidRPr="0E3485BF" w:rsidR="7D5926F4">
              <w:rPr>
                <w:noProof w:val="0"/>
                <w:lang w:val="en-US"/>
              </w:rPr>
              <w:t>Enrollment Management ad hoc Advisory Committee update (Bennett, Park)</w:t>
            </w:r>
          </w:p>
        </w:tc>
        <w:tc>
          <w:tcPr>
            <w:tcW w:w="5850" w:type="dxa"/>
            <w:tcMar/>
          </w:tcPr>
          <w:p w:rsidRPr="005E3414" w:rsidR="00F91316" w:rsidP="00F667B5" w:rsidRDefault="00F91316" w14:paraId="07024635" w14:textId="693A78C7">
            <w:pPr>
              <w:rPr>
                <w:rFonts w:ascii="Arial" w:hAnsi="Arial" w:cs="Arial"/>
                <w:sz w:val="24"/>
                <w:szCs w:val="24"/>
              </w:rPr>
            </w:pPr>
          </w:p>
        </w:tc>
        <w:tc>
          <w:tcPr>
            <w:tcW w:w="3577" w:type="dxa"/>
            <w:tcMar/>
          </w:tcPr>
          <w:p w:rsidRPr="00BA7CAC" w:rsidR="00F91316" w:rsidP="00F667B5" w:rsidRDefault="00F91316" w14:paraId="689D16F1" w14:textId="77777777">
            <w:pPr>
              <w:rPr>
                <w:rFonts w:ascii="Arial" w:hAnsi="Arial" w:cs="Arial"/>
                <w:sz w:val="24"/>
                <w:szCs w:val="24"/>
              </w:rPr>
            </w:pPr>
          </w:p>
        </w:tc>
      </w:tr>
      <w:tr w:rsidR="0E3485BF" w:rsidTr="4C041FC2" w14:paraId="29BFCC1D">
        <w:trPr>
          <w:trHeight w:val="300"/>
        </w:trPr>
        <w:tc>
          <w:tcPr>
            <w:tcW w:w="4140" w:type="dxa"/>
            <w:tcMar/>
          </w:tcPr>
          <w:p w:rsidR="7D5926F4" w:rsidP="0E3485BF" w:rsidRDefault="7D5926F4" w14:paraId="72DD4F93" w14:textId="28D45CF2">
            <w:pPr>
              <w:pStyle w:val="ListParagraph"/>
              <w:numPr>
                <w:ilvl w:val="1"/>
                <w:numId w:val="2"/>
              </w:numPr>
              <w:rPr>
                <w:rFonts w:ascii="Times New Roman" w:hAnsi="Times New Roman" w:eastAsia="Times New Roman" w:cs="Times New Roman"/>
                <w:sz w:val="20"/>
                <w:szCs w:val="20"/>
              </w:rPr>
            </w:pPr>
            <w:r w:rsidRPr="0E3485BF" w:rsidR="7D5926F4">
              <w:rPr>
                <w:noProof w:val="0"/>
                <w:lang w:val="en-US"/>
              </w:rPr>
              <w:t>Fall Plenary</w:t>
            </w:r>
          </w:p>
        </w:tc>
        <w:tc>
          <w:tcPr>
            <w:tcW w:w="5850" w:type="dxa"/>
            <w:tcMar/>
          </w:tcPr>
          <w:p w:rsidR="0E3485BF" w:rsidP="0E3485BF" w:rsidRDefault="0E3485BF" w14:paraId="033910D8" w14:textId="0196C694">
            <w:pPr>
              <w:pStyle w:val="Normal"/>
              <w:rPr>
                <w:rFonts w:ascii="Arial" w:hAnsi="Arial" w:cs="Arial"/>
                <w:sz w:val="24"/>
                <w:szCs w:val="24"/>
              </w:rPr>
            </w:pPr>
          </w:p>
        </w:tc>
        <w:tc>
          <w:tcPr>
            <w:tcW w:w="3577" w:type="dxa"/>
            <w:tcMar/>
          </w:tcPr>
          <w:p w:rsidR="0E3485BF" w:rsidP="0E3485BF" w:rsidRDefault="0E3485BF" w14:paraId="330166E3" w14:textId="6A12C034">
            <w:pPr>
              <w:pStyle w:val="Normal"/>
              <w:rPr>
                <w:rFonts w:ascii="Arial" w:hAnsi="Arial" w:cs="Arial"/>
                <w:sz w:val="24"/>
                <w:szCs w:val="24"/>
              </w:rPr>
            </w:pPr>
          </w:p>
        </w:tc>
      </w:tr>
      <w:tr w:rsidRPr="005E3414" w:rsidR="00F91316" w:rsidTr="4C041FC2" w14:paraId="57403969" w14:textId="77777777">
        <w:tc>
          <w:tcPr>
            <w:tcW w:w="4140" w:type="dxa"/>
            <w:tcMar/>
          </w:tcPr>
          <w:p w:rsidRPr="007B05AF" w:rsidR="00F91316" w:rsidP="00923B0D" w:rsidRDefault="00F91316" w14:paraId="5E4A7038" w14:textId="77777777">
            <w:pPr>
              <w:pStyle w:val="ListParagraph"/>
              <w:numPr>
                <w:ilvl w:val="0"/>
                <w:numId w:val="2"/>
              </w:numPr>
              <w:ind w:left="350" w:hanging="270"/>
              <w:rPr>
                <w:rFonts w:ascii="Arial" w:hAnsi="Arial" w:cs="Arial"/>
                <w:b/>
                <w:sz w:val="24"/>
                <w:szCs w:val="24"/>
              </w:rPr>
            </w:pPr>
            <w:r w:rsidRPr="007B05AF">
              <w:rPr>
                <w:rFonts w:ascii="Arial" w:hAnsi="Arial" w:cs="Arial"/>
                <w:b/>
                <w:sz w:val="24"/>
                <w:szCs w:val="24"/>
              </w:rPr>
              <w:t>New Business/ Announcements</w:t>
            </w:r>
          </w:p>
        </w:tc>
        <w:tc>
          <w:tcPr>
            <w:tcW w:w="5850" w:type="dxa"/>
            <w:tcMar/>
          </w:tcPr>
          <w:p w:rsidRPr="005E3414" w:rsidR="00F91316" w:rsidP="00F667B5" w:rsidRDefault="00F91316" w14:paraId="68BFFF90" w14:textId="77777777">
            <w:pPr>
              <w:rPr>
                <w:rFonts w:ascii="Arial" w:hAnsi="Arial" w:cs="Arial"/>
                <w:sz w:val="24"/>
                <w:szCs w:val="24"/>
              </w:rPr>
            </w:pPr>
          </w:p>
        </w:tc>
        <w:tc>
          <w:tcPr>
            <w:tcW w:w="3577" w:type="dxa"/>
            <w:tcMar/>
          </w:tcPr>
          <w:p w:rsidRPr="008E311D" w:rsidR="00F91316" w:rsidP="00F667B5" w:rsidRDefault="00F91316" w14:paraId="28BC34BF" w14:textId="77777777">
            <w:pPr>
              <w:pStyle w:val="ListParagraph"/>
              <w:rPr>
                <w:rFonts w:ascii="Arial" w:hAnsi="Arial" w:cs="Arial"/>
                <w:sz w:val="24"/>
                <w:szCs w:val="24"/>
              </w:rPr>
            </w:pPr>
          </w:p>
        </w:tc>
      </w:tr>
      <w:tr w:rsidRPr="005E3414" w:rsidR="00F91316" w:rsidTr="4C041FC2" w14:paraId="15509EAC" w14:textId="77777777">
        <w:tc>
          <w:tcPr>
            <w:tcW w:w="4140" w:type="dxa"/>
            <w:tcMar/>
          </w:tcPr>
          <w:p w:rsidRPr="00FF7892" w:rsidR="00F91316" w:rsidP="00923B0D" w:rsidRDefault="00F91316" w14:paraId="55E7498F" w14:textId="317D5238">
            <w:pPr>
              <w:pStyle w:val="ListParagraph"/>
              <w:numPr>
                <w:ilvl w:val="0"/>
                <w:numId w:val="20"/>
              </w:numPr>
              <w:ind w:left="800" w:hanging="270"/>
              <w:rPr>
                <w:rFonts w:ascii="Arial" w:hAnsi="Arial" w:cs="Arial"/>
                <w:sz w:val="24"/>
                <w:szCs w:val="24"/>
              </w:rPr>
            </w:pPr>
            <w:r w:rsidRPr="00D879ED">
              <w:rPr>
                <w:rFonts w:ascii="Arial" w:hAnsi="Arial" w:cs="Arial"/>
                <w:sz w:val="24"/>
                <w:szCs w:val="24"/>
              </w:rPr>
              <w:t>Next Meeting</w:t>
            </w:r>
            <w:r>
              <w:rPr>
                <w:rFonts w:ascii="Arial" w:hAnsi="Arial" w:cs="Arial"/>
                <w:sz w:val="24"/>
                <w:szCs w:val="24"/>
              </w:rPr>
              <w:t xml:space="preserve">             </w:t>
            </w:r>
          </w:p>
        </w:tc>
        <w:tc>
          <w:tcPr>
            <w:tcW w:w="5850" w:type="dxa"/>
            <w:tcMar/>
          </w:tcPr>
          <w:p w:rsidRPr="005E3414" w:rsidR="00F91316" w:rsidP="00F667B5" w:rsidRDefault="00923B0D" w14:paraId="24FDD9AE" w14:textId="2EED1AFB">
            <w:pPr>
              <w:rPr>
                <w:rFonts w:ascii="Arial" w:hAnsi="Arial" w:cs="Arial"/>
                <w:sz w:val="24"/>
                <w:szCs w:val="24"/>
              </w:rPr>
            </w:pPr>
            <w:r w:rsidRPr="0E3485BF" w:rsidR="7CB18011">
              <w:rPr>
                <w:rFonts w:ascii="Arial" w:hAnsi="Arial" w:cs="Arial"/>
                <w:sz w:val="24"/>
                <w:szCs w:val="24"/>
              </w:rPr>
              <w:t>Nov. 7</w:t>
            </w:r>
            <w:r w:rsidRPr="0E3485BF" w:rsidR="0293E454">
              <w:rPr>
                <w:rFonts w:ascii="Arial" w:hAnsi="Arial" w:cs="Arial"/>
                <w:sz w:val="24"/>
                <w:szCs w:val="24"/>
              </w:rPr>
              <w:t>,</w:t>
            </w:r>
            <w:r w:rsidRPr="0E3485BF" w:rsidR="00F91316">
              <w:rPr>
                <w:rFonts w:ascii="Arial" w:hAnsi="Arial" w:cs="Arial"/>
                <w:sz w:val="24"/>
                <w:szCs w:val="24"/>
              </w:rPr>
              <w:t xml:space="preserve"> 202</w:t>
            </w:r>
            <w:r w:rsidRPr="0E3485BF" w:rsidR="2229951E">
              <w:rPr>
                <w:rFonts w:ascii="Arial" w:hAnsi="Arial" w:cs="Arial"/>
                <w:sz w:val="24"/>
                <w:szCs w:val="24"/>
              </w:rPr>
              <w:t>3</w:t>
            </w:r>
            <w:r w:rsidRPr="0E3485BF" w:rsidR="778FDA63">
              <w:rPr>
                <w:rFonts w:ascii="Arial" w:hAnsi="Arial" w:cs="Arial"/>
                <w:sz w:val="24"/>
                <w:szCs w:val="24"/>
              </w:rPr>
              <w:t xml:space="preserve"> – 2:30-4:30pm</w:t>
            </w:r>
          </w:p>
        </w:tc>
        <w:tc>
          <w:tcPr>
            <w:tcW w:w="3577" w:type="dxa"/>
            <w:tcMar/>
          </w:tcPr>
          <w:p w:rsidRPr="00BA7CAC" w:rsidR="00F91316" w:rsidP="00F667B5" w:rsidRDefault="00F91316" w14:paraId="39949CD0" w14:textId="77777777">
            <w:pPr>
              <w:rPr>
                <w:rFonts w:ascii="Arial" w:hAnsi="Arial" w:cs="Arial"/>
                <w:sz w:val="24"/>
                <w:szCs w:val="24"/>
              </w:rPr>
            </w:pPr>
          </w:p>
        </w:tc>
      </w:tr>
      <w:tr w:rsidRPr="005E3414" w:rsidR="00F91316" w:rsidTr="4C041FC2" w14:paraId="3976C2EC" w14:textId="77777777">
        <w:tc>
          <w:tcPr>
            <w:tcW w:w="4140" w:type="dxa"/>
            <w:tcMar/>
          </w:tcPr>
          <w:p w:rsidRPr="00FF7892" w:rsidR="00F91316" w:rsidP="00923B0D" w:rsidRDefault="00F91316" w14:paraId="627C7EC0" w14:textId="7B4BCCCF">
            <w:pPr>
              <w:pStyle w:val="ListParagraph"/>
              <w:numPr>
                <w:ilvl w:val="0"/>
                <w:numId w:val="2"/>
              </w:numPr>
              <w:ind w:left="350" w:hanging="270"/>
              <w:rPr>
                <w:rFonts w:ascii="Arial" w:hAnsi="Arial" w:cs="Arial"/>
                <w:b/>
                <w:sz w:val="24"/>
                <w:szCs w:val="24"/>
              </w:rPr>
            </w:pPr>
            <w:r w:rsidRPr="00FF7892">
              <w:rPr>
                <w:rFonts w:ascii="Arial" w:hAnsi="Arial" w:cs="Arial"/>
                <w:b/>
                <w:sz w:val="24"/>
                <w:szCs w:val="24"/>
              </w:rPr>
              <w:t>A</w:t>
            </w:r>
            <w:r w:rsidR="00923B0D">
              <w:rPr>
                <w:rFonts w:ascii="Arial" w:hAnsi="Arial" w:cs="Arial"/>
                <w:b/>
                <w:sz w:val="24"/>
                <w:szCs w:val="24"/>
              </w:rPr>
              <w:t>djournment</w:t>
            </w:r>
          </w:p>
        </w:tc>
        <w:tc>
          <w:tcPr>
            <w:tcW w:w="5850" w:type="dxa"/>
            <w:tcMar/>
          </w:tcPr>
          <w:p w:rsidR="00F91316" w:rsidP="00F667B5" w:rsidRDefault="00F91316" w14:paraId="5D1764B0" w14:textId="77777777">
            <w:pPr>
              <w:rPr>
                <w:rFonts w:ascii="Arial" w:hAnsi="Arial" w:cs="Arial"/>
                <w:sz w:val="24"/>
                <w:szCs w:val="24"/>
              </w:rPr>
            </w:pPr>
          </w:p>
        </w:tc>
        <w:tc>
          <w:tcPr>
            <w:tcW w:w="3577" w:type="dxa"/>
            <w:tcMar/>
          </w:tcPr>
          <w:p w:rsidRPr="00AA0A34" w:rsidR="00F91316" w:rsidP="00F667B5" w:rsidRDefault="00F91316" w14:paraId="657EA514" w14:textId="77777777">
            <w:pPr>
              <w:pStyle w:val="paragraph"/>
              <w:textAlignment w:val="baseline"/>
              <w:rPr>
                <w:rFonts w:ascii="Arial" w:hAnsi="Arial" w:cs="Arial"/>
              </w:rPr>
            </w:pPr>
            <w:r w:rsidRPr="00AA0A34">
              <w:rPr>
                <w:rStyle w:val="normaltextrun"/>
                <w:rFonts w:ascii="Arial" w:hAnsi="Arial" w:cs="Arial"/>
              </w:rPr>
              <w:t xml:space="preserve">Motion to </w:t>
            </w:r>
            <w:r>
              <w:rPr>
                <w:rStyle w:val="normaltextrun"/>
                <w:rFonts w:ascii="Arial" w:hAnsi="Arial" w:cs="Arial"/>
              </w:rPr>
              <w:t>adjourn</w:t>
            </w:r>
            <w:r w:rsidRPr="00AA0A34">
              <w:rPr>
                <w:rStyle w:val="normaltextrun"/>
                <w:rFonts w:ascii="Arial" w:hAnsi="Arial" w:cs="Arial"/>
              </w:rPr>
              <w:t xml:space="preserve"> </w:t>
            </w:r>
            <w:r>
              <w:rPr>
                <w:rStyle w:val="normaltextrun"/>
                <w:rFonts w:ascii="Arial" w:hAnsi="Arial" w:cs="Arial"/>
              </w:rPr>
              <w:t>the meeting</w:t>
            </w:r>
            <w:r w:rsidRPr="00AA0A34">
              <w:rPr>
                <w:rStyle w:val="normaltextrun"/>
                <w:rFonts w:ascii="Arial" w:hAnsi="Arial" w:cs="Arial"/>
              </w:rPr>
              <w:t>.</w:t>
            </w:r>
            <w:r w:rsidRPr="00AA0A34">
              <w:rPr>
                <w:rStyle w:val="eop"/>
                <w:rFonts w:ascii="Arial" w:hAnsi="Arial" w:cs="Arial"/>
              </w:rPr>
              <w:t> </w:t>
            </w:r>
          </w:p>
          <w:p w:rsidR="00F91316" w:rsidP="00F667B5" w:rsidRDefault="00F91316" w14:paraId="468FD4BF" w14:textId="456765CF">
            <w:pPr>
              <w:rPr>
                <w:rFonts w:ascii="Arial" w:hAnsi="Arial" w:cs="Arial"/>
                <w:sz w:val="24"/>
                <w:szCs w:val="24"/>
              </w:rPr>
            </w:pPr>
            <w:r w:rsidRPr="0E3485BF" w:rsidR="00F91316">
              <w:rPr>
                <w:rFonts w:ascii="Arial" w:hAnsi="Arial" w:cs="Arial"/>
                <w:sz w:val="24"/>
                <w:szCs w:val="24"/>
              </w:rPr>
              <w:t xml:space="preserve">Moved </w:t>
            </w:r>
            <w:r w:rsidRPr="0E3485BF" w:rsidR="00F91316">
              <w:rPr>
                <w:rFonts w:ascii="Arial" w:hAnsi="Arial" w:cs="Arial"/>
                <w:sz w:val="24"/>
                <w:szCs w:val="24"/>
              </w:rPr>
              <w:t>by:</w:t>
            </w:r>
            <w:r w:rsidRPr="0E3485BF" w:rsidR="00F91316">
              <w:rPr>
                <w:rFonts w:ascii="Arial" w:hAnsi="Arial" w:cs="Arial"/>
                <w:sz w:val="24"/>
                <w:szCs w:val="24"/>
              </w:rPr>
              <w:t xml:space="preserve"> </w:t>
            </w:r>
            <w:r w:rsidRPr="0E3485BF" w:rsidR="1DAB486F">
              <w:rPr>
                <w:rFonts w:ascii="Arial" w:hAnsi="Arial" w:cs="Arial"/>
                <w:sz w:val="24"/>
                <w:szCs w:val="24"/>
              </w:rPr>
              <w:t>n/a -- The full agenda was given full attention.</w:t>
            </w:r>
          </w:p>
          <w:p w:rsidRPr="00181B34" w:rsidR="00F91316" w:rsidP="0E3485BF" w:rsidRDefault="00F91316" w14:paraId="6123E78C" w14:textId="14EDF043">
            <w:pPr>
              <w:rPr>
                <w:rFonts w:ascii="Arial" w:hAnsi="Arial" w:cs="Arial"/>
                <w:sz w:val="24"/>
                <w:szCs w:val="24"/>
              </w:rPr>
            </w:pPr>
          </w:p>
        </w:tc>
      </w:tr>
    </w:tbl>
    <w:p w:rsidR="00F91316" w:rsidP="00F91316" w:rsidRDefault="00F91316" w14:paraId="1C20A224" w14:textId="77777777">
      <w:pPr>
        <w:rPr>
          <w:rFonts w:ascii="Arial" w:hAnsi="Arial" w:cs="Arial"/>
          <w:sz w:val="24"/>
          <w:szCs w:val="24"/>
        </w:rPr>
      </w:pPr>
    </w:p>
    <w:p w:rsidR="00F91316" w:rsidP="00F91316" w:rsidRDefault="00F91316" w14:paraId="2AF900B8" w14:textId="77777777">
      <w:pPr>
        <w:rPr>
          <w:rFonts w:ascii="Arial" w:hAnsi="Arial" w:cs="Arial"/>
          <w:sz w:val="24"/>
          <w:szCs w:val="24"/>
        </w:rPr>
      </w:pPr>
    </w:p>
    <w:p w:rsidRPr="005E3414" w:rsidR="00F91316" w:rsidP="00F91316" w:rsidRDefault="00F91316" w14:paraId="2D9D4AD1" w14:textId="77777777">
      <w:pPr>
        <w:rPr>
          <w:rFonts w:ascii="Arial" w:hAnsi="Arial" w:cs="Arial"/>
          <w:sz w:val="24"/>
          <w:szCs w:val="24"/>
        </w:rPr>
      </w:pPr>
      <w:r w:rsidRPr="005E3414">
        <w:rPr>
          <w:rFonts w:ascii="Arial" w:hAnsi="Arial" w:cs="Arial"/>
          <w:sz w:val="24"/>
          <w:szCs w:val="24"/>
        </w:rPr>
        <w:t>Abbreviations:</w:t>
      </w:r>
    </w:p>
    <w:p w:rsidRPr="005E3414" w:rsidR="00F91316" w:rsidP="00F91316" w:rsidRDefault="00F91316" w14:paraId="064C01B5" w14:textId="77777777">
      <w:pPr>
        <w:pStyle w:val="ListParagraph"/>
        <w:numPr>
          <w:ilvl w:val="0"/>
          <w:numId w:val="1"/>
        </w:numPr>
        <w:rPr>
          <w:rFonts w:ascii="Arial" w:hAnsi="Arial" w:cs="Arial"/>
          <w:sz w:val="24"/>
          <w:szCs w:val="24"/>
        </w:rPr>
      </w:pPr>
      <w:r w:rsidRPr="005E3414">
        <w:rPr>
          <w:rFonts w:ascii="Arial" w:hAnsi="Arial" w:cs="Arial"/>
          <w:sz w:val="24"/>
          <w:szCs w:val="24"/>
        </w:rPr>
        <w:t>DAS – District Academic Senate</w:t>
      </w:r>
    </w:p>
    <w:p w:rsidRPr="005E3414" w:rsidR="00F91316" w:rsidP="00F91316" w:rsidRDefault="00F91316" w14:paraId="2CEA1EB3" w14:textId="77777777">
      <w:pPr>
        <w:pStyle w:val="ListParagraph"/>
        <w:numPr>
          <w:ilvl w:val="0"/>
          <w:numId w:val="1"/>
        </w:numPr>
        <w:rPr>
          <w:rFonts w:ascii="Arial" w:hAnsi="Arial" w:cs="Arial"/>
          <w:sz w:val="24"/>
          <w:szCs w:val="24"/>
        </w:rPr>
      </w:pPr>
      <w:r w:rsidRPr="005E3414">
        <w:rPr>
          <w:rFonts w:ascii="Arial" w:hAnsi="Arial" w:cs="Arial"/>
          <w:sz w:val="24"/>
          <w:szCs w:val="24"/>
        </w:rPr>
        <w:t>PCCD – Peralta Community College District</w:t>
      </w:r>
    </w:p>
    <w:p w:rsidRPr="005E3414" w:rsidR="00F91316" w:rsidP="00F91316" w:rsidRDefault="00F91316" w14:paraId="2CA8775F" w14:textId="77777777">
      <w:pPr>
        <w:pStyle w:val="ListParagraph"/>
        <w:numPr>
          <w:ilvl w:val="0"/>
          <w:numId w:val="1"/>
        </w:numPr>
        <w:rPr>
          <w:rFonts w:ascii="Arial" w:hAnsi="Arial" w:cs="Arial"/>
          <w:sz w:val="24"/>
          <w:szCs w:val="24"/>
        </w:rPr>
      </w:pPr>
      <w:r w:rsidRPr="005E3414">
        <w:rPr>
          <w:rFonts w:ascii="Arial" w:hAnsi="Arial" w:cs="Arial"/>
          <w:sz w:val="24"/>
          <w:szCs w:val="24"/>
        </w:rPr>
        <w:t>BOT – Board of Trustees</w:t>
      </w:r>
    </w:p>
    <w:p w:rsidRPr="005E3414" w:rsidR="00F91316" w:rsidP="00F91316" w:rsidRDefault="00F91316" w14:paraId="55F82FC8" w14:textId="77777777">
      <w:pPr>
        <w:pStyle w:val="ListParagraph"/>
        <w:numPr>
          <w:ilvl w:val="0"/>
          <w:numId w:val="1"/>
        </w:numPr>
        <w:rPr>
          <w:rFonts w:ascii="Arial" w:hAnsi="Arial" w:cs="Arial"/>
          <w:sz w:val="24"/>
          <w:szCs w:val="24"/>
        </w:rPr>
      </w:pPr>
      <w:r w:rsidRPr="005E3414">
        <w:rPr>
          <w:rFonts w:ascii="Arial" w:hAnsi="Arial" w:cs="Arial"/>
          <w:sz w:val="24"/>
          <w:szCs w:val="24"/>
        </w:rPr>
        <w:t>DAC – District Administrative Center</w:t>
      </w:r>
    </w:p>
    <w:p w:rsidRPr="005E3414" w:rsidR="00F91316" w:rsidP="00F91316" w:rsidRDefault="00F91316" w14:paraId="2D4DF54E" w14:textId="77777777">
      <w:pPr>
        <w:pStyle w:val="ListParagraph"/>
        <w:numPr>
          <w:ilvl w:val="0"/>
          <w:numId w:val="1"/>
        </w:numPr>
        <w:rPr>
          <w:rFonts w:ascii="Arial" w:hAnsi="Arial" w:cs="Arial"/>
          <w:sz w:val="24"/>
          <w:szCs w:val="24"/>
        </w:rPr>
      </w:pPr>
      <w:r w:rsidRPr="005E3414">
        <w:rPr>
          <w:rFonts w:ascii="Arial" w:hAnsi="Arial" w:cs="Arial"/>
          <w:sz w:val="24"/>
          <w:szCs w:val="24"/>
        </w:rPr>
        <w:t>AP – Administrative Procedure</w:t>
      </w:r>
    </w:p>
    <w:p w:rsidRPr="005E3414" w:rsidR="00F91316" w:rsidP="00F91316" w:rsidRDefault="00F91316" w14:paraId="22C88F86" w14:textId="77777777">
      <w:pPr>
        <w:pStyle w:val="ListParagraph"/>
        <w:numPr>
          <w:ilvl w:val="0"/>
          <w:numId w:val="1"/>
        </w:numPr>
        <w:rPr>
          <w:rFonts w:ascii="Arial" w:hAnsi="Arial" w:cs="Arial"/>
          <w:sz w:val="24"/>
          <w:szCs w:val="24"/>
        </w:rPr>
      </w:pPr>
      <w:r w:rsidRPr="005E3414">
        <w:rPr>
          <w:rFonts w:ascii="Arial" w:hAnsi="Arial" w:cs="Arial"/>
          <w:sz w:val="24"/>
          <w:szCs w:val="24"/>
        </w:rPr>
        <w:t>BP – Board Policy</w:t>
      </w:r>
    </w:p>
    <w:p w:rsidRPr="005E3414" w:rsidR="00F91316" w:rsidP="00F91316" w:rsidRDefault="00F91316" w14:paraId="0336C786" w14:textId="77777777">
      <w:pPr>
        <w:rPr>
          <w:rFonts w:ascii="Arial" w:hAnsi="Arial" w:cs="Arial"/>
          <w:sz w:val="24"/>
          <w:szCs w:val="24"/>
        </w:rPr>
      </w:pPr>
    </w:p>
    <w:p w:rsidRPr="005E3414" w:rsidR="00F91316" w:rsidP="00F91316" w:rsidRDefault="00F91316" w14:paraId="679109DD" w14:textId="77777777">
      <w:pPr>
        <w:pStyle w:val="NormalWeb"/>
        <w:rPr>
          <w:rFonts w:ascii="Arial" w:hAnsi="Arial" w:cs="Arial"/>
          <w:sz w:val="24"/>
          <w:szCs w:val="24"/>
        </w:rPr>
      </w:pPr>
      <w:r w:rsidRPr="005E3414">
        <w:rPr>
          <w:rFonts w:ascii="Arial" w:hAnsi="Arial" w:cs="Arial"/>
          <w:sz w:val="24"/>
          <w:szCs w:val="24"/>
        </w:rPr>
        <w:t xml:space="preserve">Title 5 §53200 DEFINITIONS [Source: </w:t>
      </w:r>
      <w:hyperlink w:history="1" r:id="rId13">
        <w:r w:rsidRPr="005E3414">
          <w:rPr>
            <w:rStyle w:val="Hyperlink"/>
            <w:rFonts w:ascii="Arial" w:hAnsi="Arial" w:cs="Arial"/>
            <w:sz w:val="24"/>
            <w:szCs w:val="24"/>
          </w:rPr>
          <w:t>http://www.asccc.org/communities/local-senates/handbook/partI</w:t>
        </w:r>
      </w:hyperlink>
      <w:r w:rsidRPr="005E3414">
        <w:rPr>
          <w:rFonts w:ascii="Arial" w:hAnsi="Arial" w:cs="Arial"/>
          <w:sz w:val="24"/>
          <w:szCs w:val="24"/>
        </w:rPr>
        <w:t>.  Retrieved 10/28/11.]</w:t>
      </w:r>
    </w:p>
    <w:p w:rsidRPr="005E3414" w:rsidR="00F91316" w:rsidP="00F91316" w:rsidRDefault="00F91316" w14:paraId="4234473E" w14:textId="77777777">
      <w:pPr>
        <w:pStyle w:val="NormalWeb"/>
        <w:spacing w:after="60"/>
        <w:rPr>
          <w:rFonts w:ascii="Arial" w:hAnsi="Arial" w:cs="Arial"/>
          <w:sz w:val="24"/>
          <w:szCs w:val="24"/>
        </w:rPr>
      </w:pPr>
      <w:r w:rsidRPr="005E3414">
        <w:rPr>
          <w:rFonts w:ascii="Arial" w:hAnsi="Arial" w:cs="Arial"/>
          <w:sz w:val="24"/>
          <w:szCs w:val="24"/>
        </w:rPr>
        <w:t xml:space="preserve">Academic Senate means an organization whose primary function is to make recommendations with respect to academic and professional matters. </w:t>
      </w:r>
    </w:p>
    <w:p w:rsidRPr="005E3414" w:rsidR="00F91316" w:rsidP="00F91316" w:rsidRDefault="00F91316" w14:paraId="6A9DEBD7" w14:textId="77777777">
      <w:pPr>
        <w:pStyle w:val="NormalWeb"/>
        <w:spacing w:before="0" w:after="60"/>
        <w:rPr>
          <w:rFonts w:ascii="Arial" w:hAnsi="Arial" w:cs="Arial"/>
          <w:sz w:val="24"/>
          <w:szCs w:val="24"/>
        </w:rPr>
      </w:pPr>
      <w:r w:rsidRPr="005E3414">
        <w:rPr>
          <w:rFonts w:ascii="Arial" w:hAnsi="Arial" w:cs="Arial"/>
          <w:sz w:val="24"/>
          <w:szCs w:val="24"/>
        </w:rPr>
        <w:t xml:space="preserve">Academic and Professional matters </w:t>
      </w:r>
      <w:proofErr w:type="gramStart"/>
      <w:r w:rsidRPr="005E3414">
        <w:rPr>
          <w:rFonts w:ascii="Arial" w:hAnsi="Arial" w:cs="Arial"/>
          <w:sz w:val="24"/>
          <w:szCs w:val="24"/>
        </w:rPr>
        <w:t>means</w:t>
      </w:r>
      <w:proofErr w:type="gramEnd"/>
      <w:r w:rsidRPr="005E3414">
        <w:rPr>
          <w:rFonts w:ascii="Arial" w:hAnsi="Arial" w:cs="Arial"/>
          <w:sz w:val="24"/>
          <w:szCs w:val="24"/>
        </w:rPr>
        <w:t xml:space="preserve"> the following policy development matters: </w:t>
      </w:r>
    </w:p>
    <w:p w:rsidRPr="005E3414" w:rsidR="00F91316" w:rsidP="00F91316" w:rsidRDefault="00F91316" w14:paraId="476D7A89" w14:textId="77777777">
      <w:pPr>
        <w:pStyle w:val="NormalWeb"/>
        <w:spacing w:before="120" w:after="120"/>
        <w:rPr>
          <w:rFonts w:ascii="Arial" w:hAnsi="Arial" w:cs="Arial"/>
          <w:sz w:val="24"/>
          <w:szCs w:val="24"/>
        </w:rPr>
      </w:pPr>
      <w:r w:rsidRPr="005E3414">
        <w:rPr>
          <w:rFonts w:ascii="Arial" w:hAnsi="Arial" w:cs="Arial"/>
          <w:sz w:val="24"/>
          <w:szCs w:val="24"/>
        </w:rPr>
        <w:t>1. Curriculum, including establishing prerequisites.</w:t>
      </w:r>
      <w:r w:rsidRPr="005E3414">
        <w:rPr>
          <w:rFonts w:ascii="Arial" w:hAnsi="Arial" w:cs="Arial"/>
          <w:sz w:val="24"/>
          <w:szCs w:val="24"/>
        </w:rPr>
        <w:cr/>
        <w:t>2. Degree and certificate requirements.</w:t>
      </w:r>
      <w:r w:rsidRPr="005E3414">
        <w:rPr>
          <w:rFonts w:ascii="Arial" w:hAnsi="Arial" w:cs="Arial"/>
          <w:sz w:val="24"/>
          <w:szCs w:val="24"/>
        </w:rPr>
        <w:cr/>
        <w:t>3. Grading policies.</w:t>
      </w:r>
      <w:r w:rsidRPr="005E3414">
        <w:rPr>
          <w:rFonts w:ascii="Arial" w:hAnsi="Arial" w:cs="Arial"/>
          <w:sz w:val="24"/>
          <w:szCs w:val="24"/>
        </w:rPr>
        <w:cr/>
        <w:t>4. Educational program development.</w:t>
      </w:r>
      <w:r w:rsidRPr="005E3414">
        <w:rPr>
          <w:rFonts w:ascii="Arial" w:hAnsi="Arial" w:cs="Arial"/>
          <w:sz w:val="24"/>
          <w:szCs w:val="24"/>
        </w:rPr>
        <w:cr/>
        <w:t>5. Standards or policies regarding student preparation and success.</w:t>
      </w:r>
      <w:r w:rsidRPr="005E3414">
        <w:rPr>
          <w:rFonts w:ascii="Arial" w:hAnsi="Arial" w:cs="Arial"/>
          <w:sz w:val="24"/>
          <w:szCs w:val="24"/>
        </w:rPr>
        <w:cr/>
        <w:t>6. College governance structures, as related to faculty roles.</w:t>
      </w:r>
      <w:r w:rsidRPr="005E3414">
        <w:rPr>
          <w:rFonts w:ascii="Arial" w:hAnsi="Arial" w:cs="Arial"/>
          <w:sz w:val="24"/>
          <w:szCs w:val="24"/>
        </w:rPr>
        <w:cr/>
        <w:t>7. Faculty roles and involvement in accreditation processes.</w:t>
      </w:r>
      <w:r w:rsidRPr="005E3414">
        <w:rPr>
          <w:rFonts w:ascii="Arial" w:hAnsi="Arial" w:cs="Arial"/>
          <w:sz w:val="24"/>
          <w:szCs w:val="24"/>
        </w:rPr>
        <w:cr/>
        <w:t>8. Policies for faculty professional development activities.</w:t>
      </w:r>
      <w:r w:rsidRPr="005E3414">
        <w:rPr>
          <w:rFonts w:ascii="Arial" w:hAnsi="Arial" w:cs="Arial"/>
          <w:sz w:val="24"/>
          <w:szCs w:val="24"/>
        </w:rPr>
        <w:cr/>
      </w:r>
      <w:r w:rsidRPr="005E3414">
        <w:rPr>
          <w:rFonts w:ascii="Arial" w:hAnsi="Arial" w:cs="Arial"/>
          <w:sz w:val="24"/>
          <w:szCs w:val="24"/>
        </w:rPr>
        <w:lastRenderedPageBreak/>
        <w:t>9. Processes for program review.</w:t>
      </w:r>
      <w:r w:rsidRPr="005E3414">
        <w:rPr>
          <w:rFonts w:ascii="Arial" w:hAnsi="Arial" w:cs="Arial"/>
          <w:sz w:val="24"/>
          <w:szCs w:val="24"/>
        </w:rPr>
        <w:cr/>
        <w:t>10. Processes for institutional planning and budget development.</w:t>
      </w:r>
      <w:r w:rsidRPr="005E3414">
        <w:rPr>
          <w:rFonts w:ascii="Arial" w:hAnsi="Arial" w:cs="Arial"/>
          <w:sz w:val="24"/>
          <w:szCs w:val="24"/>
        </w:rPr>
        <w:cr/>
        <w:t>11. Other academic and professional matters as mutually agreed upon.</w:t>
      </w:r>
    </w:p>
    <w:p w:rsidRPr="005E3414" w:rsidR="00F91316" w:rsidP="00F91316" w:rsidRDefault="00F91316" w14:paraId="4E02B508" w14:textId="77777777">
      <w:pPr>
        <w:pStyle w:val="NormalWeb"/>
        <w:spacing w:before="0" w:after="60"/>
        <w:rPr>
          <w:rFonts w:ascii="Arial" w:hAnsi="Arial" w:cs="Arial"/>
          <w:sz w:val="24"/>
          <w:szCs w:val="24"/>
        </w:rPr>
      </w:pPr>
      <w:r w:rsidRPr="005E3414">
        <w:rPr>
          <w:rFonts w:ascii="Arial" w:hAnsi="Arial" w:cs="Arial"/>
          <w:sz w:val="24"/>
          <w:szCs w:val="24"/>
        </w:rPr>
        <w:t>Consult collegially means that the district governing board shall develop policies on academic and professional matters through either or both of the following:</w:t>
      </w:r>
    </w:p>
    <w:p w:rsidRPr="005E3414" w:rsidR="00F91316" w:rsidP="00F91316" w:rsidRDefault="00F91316" w14:paraId="58E7D6E3" w14:textId="77777777">
      <w:pPr>
        <w:pStyle w:val="NormalWeb"/>
        <w:spacing w:before="0"/>
        <w:rPr>
          <w:rFonts w:ascii="Arial" w:hAnsi="Arial" w:cs="Arial"/>
          <w:sz w:val="24"/>
          <w:szCs w:val="24"/>
        </w:rPr>
      </w:pPr>
      <w:r w:rsidRPr="005E3414">
        <w:rPr>
          <w:rFonts w:ascii="Arial" w:hAnsi="Arial" w:cs="Arial"/>
          <w:sz w:val="24"/>
          <w:szCs w:val="24"/>
        </w:rPr>
        <w:t>1. </w:t>
      </w:r>
      <w:r w:rsidRPr="005E3414">
        <w:rPr>
          <w:rFonts w:ascii="Arial" w:hAnsi="Arial" w:cs="Arial"/>
          <w:b/>
          <w:sz w:val="24"/>
          <w:szCs w:val="24"/>
        </w:rPr>
        <w:t>Rely primarily upon the advice and judgment of the academic senate</w:t>
      </w:r>
      <w:r w:rsidRPr="005E3414">
        <w:rPr>
          <w:rFonts w:ascii="Arial" w:hAnsi="Arial" w:cs="Arial"/>
          <w:sz w:val="24"/>
          <w:szCs w:val="24"/>
        </w:rPr>
        <w:t>, OR</w:t>
      </w:r>
      <w:r w:rsidRPr="005E3414">
        <w:rPr>
          <w:rFonts w:ascii="Arial" w:hAnsi="Arial" w:cs="Arial"/>
          <w:sz w:val="24"/>
          <w:szCs w:val="24"/>
        </w:rPr>
        <w:cr/>
        <w:t>2. The governing board, or its designees, and the academic senate shall reach mutual agreement by written resolution, regulation, or policy of the governing board effectuating such recommendations.</w:t>
      </w:r>
    </w:p>
    <w:p w:rsidRPr="005E3414" w:rsidR="00F91316" w:rsidP="00F91316" w:rsidRDefault="00F91316" w14:paraId="512B9A48" w14:textId="77777777">
      <w:pPr>
        <w:pStyle w:val="NormalWeb"/>
        <w:spacing w:before="0" w:after="60"/>
        <w:rPr>
          <w:rFonts w:ascii="Arial" w:hAnsi="Arial" w:cs="Arial"/>
          <w:sz w:val="24"/>
          <w:szCs w:val="24"/>
        </w:rPr>
      </w:pPr>
      <w:r w:rsidRPr="005E3414">
        <w:rPr>
          <w:rFonts w:ascii="Arial" w:hAnsi="Arial" w:cs="Arial"/>
          <w:sz w:val="24"/>
          <w:szCs w:val="24"/>
        </w:rPr>
        <w:t>§ (SECTION) 53203 POWERS</w:t>
      </w:r>
    </w:p>
    <w:p w:rsidRPr="005E3414" w:rsidR="00F91316" w:rsidP="00F91316" w:rsidRDefault="00F91316" w14:paraId="10CA9181" w14:textId="77777777">
      <w:pPr>
        <w:pStyle w:val="NormalWeb"/>
        <w:spacing w:before="0" w:after="0"/>
        <w:rPr>
          <w:rFonts w:ascii="Arial" w:hAnsi="Arial" w:cs="Arial"/>
          <w:sz w:val="24"/>
          <w:szCs w:val="24"/>
        </w:rPr>
      </w:pPr>
      <w:r w:rsidRPr="005E3414">
        <w:rPr>
          <w:rFonts w:ascii="Arial" w:hAnsi="Arial" w:cs="Arial"/>
          <w:sz w:val="24"/>
          <w:szCs w:val="24"/>
        </w:rPr>
        <w:t>A) The governing board shall adopt policies for the appropriate delegation of authority and responsibility to its college academic senate.</w:t>
      </w:r>
    </w:p>
    <w:p w:rsidRPr="005E3414" w:rsidR="00F91316" w:rsidP="00F91316" w:rsidRDefault="00F91316" w14:paraId="463CB111" w14:textId="77777777">
      <w:pPr>
        <w:pStyle w:val="NormalWeb"/>
        <w:spacing w:before="60" w:after="60"/>
        <w:rPr>
          <w:rFonts w:ascii="Arial" w:hAnsi="Arial" w:cs="Arial"/>
          <w:sz w:val="24"/>
          <w:szCs w:val="24"/>
        </w:rPr>
      </w:pPr>
      <w:r w:rsidRPr="005E3414">
        <w:rPr>
          <w:rFonts w:ascii="Arial" w:hAnsi="Arial" w:cs="Arial"/>
          <w:sz w:val="24"/>
          <w:szCs w:val="24"/>
        </w:rPr>
        <w:t>B) In adopting the policies described in section (a), the governing board or designees, shall consult collegially with the academic senate.</w:t>
      </w:r>
    </w:p>
    <w:p w:rsidRPr="005E3414" w:rsidR="00F91316" w:rsidP="00F91316" w:rsidRDefault="00F91316" w14:paraId="2161C3A7" w14:textId="77777777">
      <w:pPr>
        <w:pStyle w:val="NormalWeb"/>
        <w:spacing w:before="60" w:after="60"/>
        <w:rPr>
          <w:rFonts w:ascii="Arial" w:hAnsi="Arial" w:cs="Arial"/>
          <w:sz w:val="24"/>
          <w:szCs w:val="24"/>
        </w:rPr>
      </w:pPr>
      <w:r w:rsidRPr="005E3414">
        <w:rPr>
          <w:rFonts w:ascii="Arial" w:hAnsi="Arial" w:cs="Arial"/>
          <w:sz w:val="24"/>
          <w:szCs w:val="24"/>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rsidRPr="005E3414" w:rsidR="00F91316" w:rsidP="00F91316" w:rsidRDefault="00F91316" w14:paraId="3E9B956A" w14:textId="77777777">
      <w:pPr>
        <w:pStyle w:val="NormalWeb"/>
        <w:spacing w:before="60" w:after="60"/>
        <w:rPr>
          <w:rFonts w:ascii="Arial" w:hAnsi="Arial" w:cs="Arial"/>
          <w:sz w:val="24"/>
          <w:szCs w:val="24"/>
        </w:rPr>
      </w:pPr>
      <w:r w:rsidRPr="005E3414">
        <w:rPr>
          <w:rFonts w:ascii="Arial" w:hAnsi="Arial" w:cs="Arial"/>
          <w:sz w:val="24"/>
          <w:szCs w:val="24"/>
        </w:rPr>
        <w:t>D) The governing board shall adopt procedures for responding to recommendations of the academic senate that incorporate the following:</w:t>
      </w:r>
    </w:p>
    <w:p w:rsidRPr="00970FB3" w:rsidR="00F91316" w:rsidP="00F91316" w:rsidRDefault="00F91316" w14:paraId="71BFE2BD" w14:textId="77777777">
      <w:pPr>
        <w:pStyle w:val="NormalWeb"/>
        <w:rPr>
          <w:rFonts w:ascii="Arial" w:hAnsi="Arial" w:eastAsia="Times New Roman" w:cs="Arial"/>
          <w:color w:val="auto"/>
          <w:sz w:val="24"/>
          <w:szCs w:val="24"/>
        </w:rPr>
      </w:pPr>
      <w:r w:rsidRPr="005E3414">
        <w:rPr>
          <w:rFonts w:ascii="Arial" w:hAnsi="Arial" w:cs="Arial"/>
          <w:sz w:val="24"/>
          <w:szCs w:val="24"/>
        </w:rPr>
        <w:t>1. When the board elects to rely primarily upon the advice and judgment of the academic senate, the recommendation of the senate will normally be accepted, and only in exceptional circumstances and for compelling reasons will the recommendations not be</w:t>
      </w:r>
      <w:r>
        <w:rPr>
          <w:rFonts w:ascii="Arial" w:hAnsi="Arial" w:cs="Arial"/>
          <w:sz w:val="24"/>
          <w:szCs w:val="24"/>
        </w:rPr>
        <w:t xml:space="preserve"> </w:t>
      </w:r>
      <w:r w:rsidRPr="005E3414">
        <w:rPr>
          <w:rFonts w:ascii="Arial" w:hAnsi="Arial" w:cs="Arial"/>
          <w:sz w:val="24"/>
          <w:szCs w:val="24"/>
        </w:rPr>
        <w:t>accepted.</w:t>
      </w:r>
    </w:p>
    <w:p w:rsidR="00F91316" w:rsidP="00F91316" w:rsidRDefault="00F91316" w14:paraId="696A67B1" w14:textId="77777777"/>
    <w:p w:rsidRPr="00F91316" w:rsidR="001A6AE1" w:rsidP="00F91316" w:rsidRDefault="001A6AE1" w14:paraId="3212D5F8" w14:textId="72223246"/>
    <w:sectPr w:rsidRPr="00F91316" w:rsidR="001A6AE1" w:rsidSect="00D34197">
      <w:footerReference w:type="default" r:id="rId14"/>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5231" w:rsidRDefault="00085231" w14:paraId="244F104E" w14:textId="77777777">
      <w:r>
        <w:separator/>
      </w:r>
    </w:p>
  </w:endnote>
  <w:endnote w:type="continuationSeparator" w:id="0">
    <w:p w:rsidR="00085231" w:rsidRDefault="00085231" w14:paraId="6577AEE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E2668" w:rsidR="00687B77" w:rsidP="00D34197" w:rsidRDefault="00687B77" w14:paraId="1FD94D9D" w14:textId="0FF31C6B">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p>
  <w:p w:rsidRPr="00E0513A" w:rsidR="00687B77" w:rsidRDefault="00687B77" w14:paraId="6E834F15" w14:textId="77777777">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5231" w:rsidRDefault="00085231" w14:paraId="58A605AB" w14:textId="77777777">
      <w:r>
        <w:separator/>
      </w:r>
    </w:p>
  </w:footnote>
  <w:footnote w:type="continuationSeparator" w:id="0">
    <w:p w:rsidR="00085231" w:rsidRDefault="00085231" w14:paraId="142F9C6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1">
    <w:nsid w:val="4b06bff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19621B"/>
    <w:multiLevelType w:val="hybridMultilevel"/>
    <w:tmpl w:val="682A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6DA"/>
    <w:multiLevelType w:val="hybridMultilevel"/>
    <w:tmpl w:val="C7C69500"/>
    <w:lvl w:ilvl="0" w:tplc="04090009">
      <w:start w:val="1"/>
      <w:numFmt w:val="bullet"/>
      <w:lvlText w:val=""/>
      <w:lvlJc w:val="left"/>
      <w:pPr>
        <w:ind w:left="450" w:hanging="360"/>
      </w:pPr>
      <w:rPr>
        <w:rFonts w:hint="default" w:ascii="Wingdings" w:hAnsi="Wingdings"/>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2" w15:restartNumberingAfterBreak="0">
    <w:nsid w:val="05B35EB6"/>
    <w:multiLevelType w:val="hybridMultilevel"/>
    <w:tmpl w:val="74DC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820D3"/>
    <w:multiLevelType w:val="hybridMultilevel"/>
    <w:tmpl w:val="E9BEA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026B5"/>
    <w:multiLevelType w:val="hybridMultilevel"/>
    <w:tmpl w:val="68867680"/>
    <w:lvl w:ilvl="0" w:tplc="54AA8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766779"/>
    <w:multiLevelType w:val="hybridMultilevel"/>
    <w:tmpl w:val="B4FA54CA"/>
    <w:lvl w:ilvl="0" w:tplc="4BD221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BD0B91"/>
    <w:multiLevelType w:val="hybridMultilevel"/>
    <w:tmpl w:val="B268C262"/>
    <w:lvl w:ilvl="0" w:tplc="30A6DA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721E1C"/>
    <w:multiLevelType w:val="hybridMultilevel"/>
    <w:tmpl w:val="F6526146"/>
    <w:lvl w:ilvl="0" w:tplc="9AF4E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21600E"/>
    <w:multiLevelType w:val="hybridMultilevel"/>
    <w:tmpl w:val="972E6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736B5"/>
    <w:multiLevelType w:val="hybridMultilevel"/>
    <w:tmpl w:val="EBDCE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619A2"/>
    <w:multiLevelType w:val="hybridMultilevel"/>
    <w:tmpl w:val="B2E46F06"/>
    <w:lvl w:ilvl="0" w:tplc="5FFA8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24DE6"/>
    <w:multiLevelType w:val="hybridMultilevel"/>
    <w:tmpl w:val="10003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246C4"/>
    <w:multiLevelType w:val="hybridMultilevel"/>
    <w:tmpl w:val="4998DBF6"/>
    <w:lvl w:ilvl="0" w:tplc="C3040334">
      <w:start w:val="12"/>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8D1106F"/>
    <w:multiLevelType w:val="hybridMultilevel"/>
    <w:tmpl w:val="7946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B708F"/>
    <w:multiLevelType w:val="hybridMultilevel"/>
    <w:tmpl w:val="FB7208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9F97B79"/>
    <w:multiLevelType w:val="hybridMultilevel"/>
    <w:tmpl w:val="EFF8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A1E68"/>
    <w:multiLevelType w:val="hybridMultilevel"/>
    <w:tmpl w:val="92F08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B0F88"/>
    <w:multiLevelType w:val="hybridMultilevel"/>
    <w:tmpl w:val="F6E4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B0BDB"/>
    <w:multiLevelType w:val="hybridMultilevel"/>
    <w:tmpl w:val="291EE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82D74"/>
    <w:multiLevelType w:val="hybridMultilevel"/>
    <w:tmpl w:val="C9F0A1FC"/>
    <w:lvl w:ilvl="0" w:tplc="C20A99B8">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0" w15:restartNumberingAfterBreak="0">
    <w:nsid w:val="3A0874BB"/>
    <w:multiLevelType w:val="hybridMultilevel"/>
    <w:tmpl w:val="04523D36"/>
    <w:lvl w:ilvl="0" w:tplc="BE78900E">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1" w15:restartNumberingAfterBreak="0">
    <w:nsid w:val="3B806875"/>
    <w:multiLevelType w:val="hybridMultilevel"/>
    <w:tmpl w:val="DD0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41AE2"/>
    <w:multiLevelType w:val="hybridMultilevel"/>
    <w:tmpl w:val="D5105B34"/>
    <w:lvl w:ilvl="0" w:tplc="7528F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065B42"/>
    <w:multiLevelType w:val="hybridMultilevel"/>
    <w:tmpl w:val="06D4588A"/>
    <w:lvl w:ilvl="0" w:tplc="CD5A75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242AA1"/>
    <w:multiLevelType w:val="hybridMultilevel"/>
    <w:tmpl w:val="D4902FF0"/>
    <w:lvl w:ilvl="0" w:tplc="C2B87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4613B9"/>
    <w:multiLevelType w:val="hybridMultilevel"/>
    <w:tmpl w:val="6BD8ACBC"/>
    <w:lvl w:ilvl="0" w:tplc="A26A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CC6D14"/>
    <w:multiLevelType w:val="hybridMultilevel"/>
    <w:tmpl w:val="F3E2D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E56C4"/>
    <w:multiLevelType w:val="hybridMultilevel"/>
    <w:tmpl w:val="54D615E6"/>
    <w:lvl w:ilvl="0" w:tplc="62AE2C68">
      <w:start w:val="1"/>
      <w:numFmt w:val="decimal"/>
      <w:lvlText w:val="%1."/>
      <w:lvlJc w:val="left"/>
      <w:pPr>
        <w:ind w:left="720" w:hanging="360"/>
      </w:pPr>
      <w:rPr>
        <w:rFonts w:hint="default"/>
        <w:b/>
        <w:bCs w:val="0"/>
      </w:rPr>
    </w:lvl>
    <w:lvl w:ilvl="1" w:tplc="05DE53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953C9"/>
    <w:multiLevelType w:val="hybridMultilevel"/>
    <w:tmpl w:val="7B40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9124C"/>
    <w:multiLevelType w:val="hybridMultilevel"/>
    <w:tmpl w:val="E9E6A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80747C"/>
    <w:multiLevelType w:val="hybridMultilevel"/>
    <w:tmpl w:val="B6043EEE"/>
    <w:lvl w:ilvl="0" w:tplc="B72A63A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C3E81"/>
    <w:multiLevelType w:val="hybridMultilevel"/>
    <w:tmpl w:val="8502094A"/>
    <w:lvl w:ilvl="0" w:tplc="736C77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8C7CBF"/>
    <w:multiLevelType w:val="hybridMultilevel"/>
    <w:tmpl w:val="E7BA79CA"/>
    <w:lvl w:ilvl="0" w:tplc="FF585DEE">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33" w15:restartNumberingAfterBreak="0">
    <w:nsid w:val="611E131B"/>
    <w:multiLevelType w:val="hybridMultilevel"/>
    <w:tmpl w:val="D53E474C"/>
    <w:lvl w:ilvl="0" w:tplc="4FC25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8A3163"/>
    <w:multiLevelType w:val="hybridMultilevel"/>
    <w:tmpl w:val="D62617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1D67F2C"/>
    <w:multiLevelType w:val="hybridMultilevel"/>
    <w:tmpl w:val="246459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2723DF1"/>
    <w:multiLevelType w:val="hybridMultilevel"/>
    <w:tmpl w:val="29F8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5338E"/>
    <w:multiLevelType w:val="hybridMultilevel"/>
    <w:tmpl w:val="B21671AC"/>
    <w:lvl w:ilvl="0" w:tplc="79D8E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2D019D"/>
    <w:multiLevelType w:val="hybridMultilevel"/>
    <w:tmpl w:val="48400CC0"/>
    <w:lvl w:ilvl="0" w:tplc="04090001">
      <w:start w:val="1"/>
      <w:numFmt w:val="bullet"/>
      <w:lvlText w:val=""/>
      <w:lvlJc w:val="left"/>
      <w:pPr>
        <w:ind w:left="1452" w:hanging="360"/>
      </w:pPr>
      <w:rPr>
        <w:rFonts w:hint="default" w:ascii="Symbol" w:hAnsi="Symbol"/>
      </w:rPr>
    </w:lvl>
    <w:lvl w:ilvl="1" w:tplc="04090003" w:tentative="1">
      <w:start w:val="1"/>
      <w:numFmt w:val="bullet"/>
      <w:lvlText w:val="o"/>
      <w:lvlJc w:val="left"/>
      <w:pPr>
        <w:ind w:left="2172" w:hanging="360"/>
      </w:pPr>
      <w:rPr>
        <w:rFonts w:hint="default" w:ascii="Courier New" w:hAnsi="Courier New" w:cs="Courier New"/>
      </w:rPr>
    </w:lvl>
    <w:lvl w:ilvl="2" w:tplc="04090005" w:tentative="1">
      <w:start w:val="1"/>
      <w:numFmt w:val="bullet"/>
      <w:lvlText w:val=""/>
      <w:lvlJc w:val="left"/>
      <w:pPr>
        <w:ind w:left="2892" w:hanging="360"/>
      </w:pPr>
      <w:rPr>
        <w:rFonts w:hint="default" w:ascii="Wingdings" w:hAnsi="Wingdings"/>
      </w:rPr>
    </w:lvl>
    <w:lvl w:ilvl="3" w:tplc="04090001" w:tentative="1">
      <w:start w:val="1"/>
      <w:numFmt w:val="bullet"/>
      <w:lvlText w:val=""/>
      <w:lvlJc w:val="left"/>
      <w:pPr>
        <w:ind w:left="3612" w:hanging="360"/>
      </w:pPr>
      <w:rPr>
        <w:rFonts w:hint="default" w:ascii="Symbol" w:hAnsi="Symbol"/>
      </w:rPr>
    </w:lvl>
    <w:lvl w:ilvl="4" w:tplc="04090003" w:tentative="1">
      <w:start w:val="1"/>
      <w:numFmt w:val="bullet"/>
      <w:lvlText w:val="o"/>
      <w:lvlJc w:val="left"/>
      <w:pPr>
        <w:ind w:left="4332" w:hanging="360"/>
      </w:pPr>
      <w:rPr>
        <w:rFonts w:hint="default" w:ascii="Courier New" w:hAnsi="Courier New" w:cs="Courier New"/>
      </w:rPr>
    </w:lvl>
    <w:lvl w:ilvl="5" w:tplc="04090005" w:tentative="1">
      <w:start w:val="1"/>
      <w:numFmt w:val="bullet"/>
      <w:lvlText w:val=""/>
      <w:lvlJc w:val="left"/>
      <w:pPr>
        <w:ind w:left="5052" w:hanging="360"/>
      </w:pPr>
      <w:rPr>
        <w:rFonts w:hint="default" w:ascii="Wingdings" w:hAnsi="Wingdings"/>
      </w:rPr>
    </w:lvl>
    <w:lvl w:ilvl="6" w:tplc="04090001" w:tentative="1">
      <w:start w:val="1"/>
      <w:numFmt w:val="bullet"/>
      <w:lvlText w:val=""/>
      <w:lvlJc w:val="left"/>
      <w:pPr>
        <w:ind w:left="5772" w:hanging="360"/>
      </w:pPr>
      <w:rPr>
        <w:rFonts w:hint="default" w:ascii="Symbol" w:hAnsi="Symbol"/>
      </w:rPr>
    </w:lvl>
    <w:lvl w:ilvl="7" w:tplc="04090003" w:tentative="1">
      <w:start w:val="1"/>
      <w:numFmt w:val="bullet"/>
      <w:lvlText w:val="o"/>
      <w:lvlJc w:val="left"/>
      <w:pPr>
        <w:ind w:left="6492" w:hanging="360"/>
      </w:pPr>
      <w:rPr>
        <w:rFonts w:hint="default" w:ascii="Courier New" w:hAnsi="Courier New" w:cs="Courier New"/>
      </w:rPr>
    </w:lvl>
    <w:lvl w:ilvl="8" w:tplc="04090005" w:tentative="1">
      <w:start w:val="1"/>
      <w:numFmt w:val="bullet"/>
      <w:lvlText w:val=""/>
      <w:lvlJc w:val="left"/>
      <w:pPr>
        <w:ind w:left="7212" w:hanging="360"/>
      </w:pPr>
      <w:rPr>
        <w:rFonts w:hint="default" w:ascii="Wingdings" w:hAnsi="Wingdings"/>
      </w:rPr>
    </w:lvl>
  </w:abstractNum>
  <w:abstractNum w:abstractNumId="39" w15:restartNumberingAfterBreak="0">
    <w:nsid w:val="79D00119"/>
    <w:multiLevelType w:val="hybridMultilevel"/>
    <w:tmpl w:val="03985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83683"/>
    <w:multiLevelType w:val="hybridMultilevel"/>
    <w:tmpl w:val="073E1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42">
    <w:abstractNumId w:val="41"/>
  </w:num>
  <w:num w:numId="1" w16cid:durableId="558975687">
    <w:abstractNumId w:val="1"/>
  </w:num>
  <w:num w:numId="2" w16cid:durableId="283006238">
    <w:abstractNumId w:val="27"/>
  </w:num>
  <w:num w:numId="3" w16cid:durableId="1987314627">
    <w:abstractNumId w:val="5"/>
  </w:num>
  <w:num w:numId="4" w16cid:durableId="1294678281">
    <w:abstractNumId w:val="7"/>
  </w:num>
  <w:num w:numId="5" w16cid:durableId="167403906">
    <w:abstractNumId w:val="24"/>
  </w:num>
  <w:num w:numId="6" w16cid:durableId="175467152">
    <w:abstractNumId w:val="20"/>
  </w:num>
  <w:num w:numId="7" w16cid:durableId="2144301285">
    <w:abstractNumId w:val="17"/>
  </w:num>
  <w:num w:numId="8" w16cid:durableId="37627620">
    <w:abstractNumId w:val="38"/>
  </w:num>
  <w:num w:numId="9" w16cid:durableId="242493593">
    <w:abstractNumId w:val="15"/>
  </w:num>
  <w:num w:numId="10" w16cid:durableId="885069794">
    <w:abstractNumId w:val="2"/>
  </w:num>
  <w:num w:numId="11" w16cid:durableId="1386181147">
    <w:abstractNumId w:val="4"/>
  </w:num>
  <w:num w:numId="12" w16cid:durableId="479349706">
    <w:abstractNumId w:val="23"/>
  </w:num>
  <w:num w:numId="13" w16cid:durableId="290210934">
    <w:abstractNumId w:val="11"/>
  </w:num>
  <w:num w:numId="14" w16cid:durableId="219439029">
    <w:abstractNumId w:val="22"/>
  </w:num>
  <w:num w:numId="15" w16cid:durableId="387191161">
    <w:abstractNumId w:val="30"/>
  </w:num>
  <w:num w:numId="16" w16cid:durableId="1254703162">
    <w:abstractNumId w:val="31"/>
  </w:num>
  <w:num w:numId="17" w16cid:durableId="1131284842">
    <w:abstractNumId w:val="0"/>
  </w:num>
  <w:num w:numId="18" w16cid:durableId="1844465919">
    <w:abstractNumId w:val="9"/>
  </w:num>
  <w:num w:numId="19" w16cid:durableId="627124745">
    <w:abstractNumId w:val="36"/>
  </w:num>
  <w:num w:numId="20" w16cid:durableId="39869087">
    <w:abstractNumId w:val="32"/>
  </w:num>
  <w:num w:numId="21" w16cid:durableId="531655150">
    <w:abstractNumId w:val="25"/>
  </w:num>
  <w:num w:numId="22" w16cid:durableId="515658982">
    <w:abstractNumId w:val="12"/>
  </w:num>
  <w:num w:numId="23" w16cid:durableId="879392022">
    <w:abstractNumId w:val="10"/>
  </w:num>
  <w:num w:numId="24" w16cid:durableId="1007562946">
    <w:abstractNumId w:val="33"/>
  </w:num>
  <w:num w:numId="25" w16cid:durableId="1355230042">
    <w:abstractNumId w:val="21"/>
  </w:num>
  <w:num w:numId="26" w16cid:durableId="804857998">
    <w:abstractNumId w:val="16"/>
  </w:num>
  <w:num w:numId="27" w16cid:durableId="142547989">
    <w:abstractNumId w:val="18"/>
  </w:num>
  <w:num w:numId="28" w16cid:durableId="1065228420">
    <w:abstractNumId w:val="28"/>
  </w:num>
  <w:num w:numId="29" w16cid:durableId="829909262">
    <w:abstractNumId w:val="13"/>
  </w:num>
  <w:num w:numId="30" w16cid:durableId="599728348">
    <w:abstractNumId w:val="29"/>
  </w:num>
  <w:num w:numId="31" w16cid:durableId="507527178">
    <w:abstractNumId w:val="3"/>
  </w:num>
  <w:num w:numId="32" w16cid:durableId="38014781">
    <w:abstractNumId w:val="39"/>
  </w:num>
  <w:num w:numId="33" w16cid:durableId="509831717">
    <w:abstractNumId w:val="26"/>
  </w:num>
  <w:num w:numId="34" w16cid:durableId="581986022">
    <w:abstractNumId w:val="40"/>
  </w:num>
  <w:num w:numId="35" w16cid:durableId="812478345">
    <w:abstractNumId w:val="19"/>
  </w:num>
  <w:num w:numId="36" w16cid:durableId="1600913728">
    <w:abstractNumId w:val="8"/>
  </w:num>
  <w:num w:numId="37" w16cid:durableId="2109503500">
    <w:abstractNumId w:val="37"/>
  </w:num>
  <w:num w:numId="38" w16cid:durableId="1856578407">
    <w:abstractNumId w:val="6"/>
  </w:num>
  <w:num w:numId="39" w16cid:durableId="156843475">
    <w:abstractNumId w:val="34"/>
  </w:num>
  <w:num w:numId="40" w16cid:durableId="1817599121">
    <w:abstractNumId w:val="35"/>
  </w:num>
  <w:num w:numId="41" w16cid:durableId="133930650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48"/>
    <w:rsid w:val="00000930"/>
    <w:rsid w:val="00005D59"/>
    <w:rsid w:val="000166FB"/>
    <w:rsid w:val="000232C6"/>
    <w:rsid w:val="00033B7B"/>
    <w:rsid w:val="00042107"/>
    <w:rsid w:val="00044D3C"/>
    <w:rsid w:val="00047402"/>
    <w:rsid w:val="00050330"/>
    <w:rsid w:val="00052225"/>
    <w:rsid w:val="000523FA"/>
    <w:rsid w:val="00052B12"/>
    <w:rsid w:val="00052DD7"/>
    <w:rsid w:val="000547D8"/>
    <w:rsid w:val="000565DB"/>
    <w:rsid w:val="00057C2D"/>
    <w:rsid w:val="00063006"/>
    <w:rsid w:val="00065C24"/>
    <w:rsid w:val="000774A6"/>
    <w:rsid w:val="00084AEB"/>
    <w:rsid w:val="00085231"/>
    <w:rsid w:val="00090E63"/>
    <w:rsid w:val="00094013"/>
    <w:rsid w:val="00095DB1"/>
    <w:rsid w:val="0009604A"/>
    <w:rsid w:val="000A01CE"/>
    <w:rsid w:val="000A1FA8"/>
    <w:rsid w:val="000A4169"/>
    <w:rsid w:val="000A41B3"/>
    <w:rsid w:val="000A688B"/>
    <w:rsid w:val="000B1BDF"/>
    <w:rsid w:val="000C4986"/>
    <w:rsid w:val="000C7703"/>
    <w:rsid w:val="000D32F3"/>
    <w:rsid w:val="000D6E01"/>
    <w:rsid w:val="000E534C"/>
    <w:rsid w:val="000E5896"/>
    <w:rsid w:val="000F2111"/>
    <w:rsid w:val="000F4B79"/>
    <w:rsid w:val="00105FC0"/>
    <w:rsid w:val="00107B9E"/>
    <w:rsid w:val="001113FE"/>
    <w:rsid w:val="00115BAD"/>
    <w:rsid w:val="001166F5"/>
    <w:rsid w:val="0011725B"/>
    <w:rsid w:val="00117441"/>
    <w:rsid w:val="0012043F"/>
    <w:rsid w:val="00120A5D"/>
    <w:rsid w:val="001222A4"/>
    <w:rsid w:val="00123892"/>
    <w:rsid w:val="00127275"/>
    <w:rsid w:val="00132B4C"/>
    <w:rsid w:val="0013534E"/>
    <w:rsid w:val="00135EE9"/>
    <w:rsid w:val="00136378"/>
    <w:rsid w:val="001507C2"/>
    <w:rsid w:val="0015245B"/>
    <w:rsid w:val="00153627"/>
    <w:rsid w:val="00154542"/>
    <w:rsid w:val="0015556D"/>
    <w:rsid w:val="00156172"/>
    <w:rsid w:val="00156D4C"/>
    <w:rsid w:val="00157F0F"/>
    <w:rsid w:val="00160DFD"/>
    <w:rsid w:val="00162509"/>
    <w:rsid w:val="001627BF"/>
    <w:rsid w:val="001647CD"/>
    <w:rsid w:val="0016547D"/>
    <w:rsid w:val="00165646"/>
    <w:rsid w:val="001705FF"/>
    <w:rsid w:val="00181148"/>
    <w:rsid w:val="00181B34"/>
    <w:rsid w:val="00183D05"/>
    <w:rsid w:val="00184150"/>
    <w:rsid w:val="00191218"/>
    <w:rsid w:val="00191F41"/>
    <w:rsid w:val="00195F46"/>
    <w:rsid w:val="001973E0"/>
    <w:rsid w:val="00197C03"/>
    <w:rsid w:val="001A6AE1"/>
    <w:rsid w:val="001B1BFF"/>
    <w:rsid w:val="001B45F5"/>
    <w:rsid w:val="001B4CD7"/>
    <w:rsid w:val="001B4DBC"/>
    <w:rsid w:val="001C2966"/>
    <w:rsid w:val="001C4533"/>
    <w:rsid w:val="001C7F42"/>
    <w:rsid w:val="001E07F5"/>
    <w:rsid w:val="001E1249"/>
    <w:rsid w:val="001F23E9"/>
    <w:rsid w:val="001F2E95"/>
    <w:rsid w:val="001FE7C4"/>
    <w:rsid w:val="00206564"/>
    <w:rsid w:val="00206D0E"/>
    <w:rsid w:val="002103B5"/>
    <w:rsid w:val="00210FA3"/>
    <w:rsid w:val="0021130B"/>
    <w:rsid w:val="002136C3"/>
    <w:rsid w:val="002144C7"/>
    <w:rsid w:val="00220177"/>
    <w:rsid w:val="00221BB7"/>
    <w:rsid w:val="002266C7"/>
    <w:rsid w:val="0022726F"/>
    <w:rsid w:val="00234BF5"/>
    <w:rsid w:val="0023576A"/>
    <w:rsid w:val="00243570"/>
    <w:rsid w:val="00244193"/>
    <w:rsid w:val="002443DD"/>
    <w:rsid w:val="00245659"/>
    <w:rsid w:val="00245C4F"/>
    <w:rsid w:val="00256325"/>
    <w:rsid w:val="002666C0"/>
    <w:rsid w:val="00273133"/>
    <w:rsid w:val="002741E6"/>
    <w:rsid w:val="00277A8A"/>
    <w:rsid w:val="00277DE7"/>
    <w:rsid w:val="00286AED"/>
    <w:rsid w:val="00292793"/>
    <w:rsid w:val="00293AE8"/>
    <w:rsid w:val="00294E4E"/>
    <w:rsid w:val="002969F4"/>
    <w:rsid w:val="00296E70"/>
    <w:rsid w:val="002A1C0A"/>
    <w:rsid w:val="002A6C5B"/>
    <w:rsid w:val="002A6C78"/>
    <w:rsid w:val="002B3578"/>
    <w:rsid w:val="002B7BD6"/>
    <w:rsid w:val="002B7C91"/>
    <w:rsid w:val="002C0971"/>
    <w:rsid w:val="002C3E0D"/>
    <w:rsid w:val="002C5033"/>
    <w:rsid w:val="002C5A20"/>
    <w:rsid w:val="002C6C90"/>
    <w:rsid w:val="002C6D82"/>
    <w:rsid w:val="002D0997"/>
    <w:rsid w:val="002E01C0"/>
    <w:rsid w:val="002E17BB"/>
    <w:rsid w:val="002E3DC4"/>
    <w:rsid w:val="002F4B38"/>
    <w:rsid w:val="002F51A0"/>
    <w:rsid w:val="002F68C1"/>
    <w:rsid w:val="00301C57"/>
    <w:rsid w:val="00306C89"/>
    <w:rsid w:val="003158CC"/>
    <w:rsid w:val="00316B1E"/>
    <w:rsid w:val="003274C1"/>
    <w:rsid w:val="00328434"/>
    <w:rsid w:val="00335BB4"/>
    <w:rsid w:val="00337344"/>
    <w:rsid w:val="0034099C"/>
    <w:rsid w:val="00340F53"/>
    <w:rsid w:val="00344B5D"/>
    <w:rsid w:val="003460A4"/>
    <w:rsid w:val="00353239"/>
    <w:rsid w:val="00354D37"/>
    <w:rsid w:val="00357895"/>
    <w:rsid w:val="0036465D"/>
    <w:rsid w:val="00365FCA"/>
    <w:rsid w:val="00377748"/>
    <w:rsid w:val="00377A52"/>
    <w:rsid w:val="00382787"/>
    <w:rsid w:val="00386595"/>
    <w:rsid w:val="003905BA"/>
    <w:rsid w:val="0039074D"/>
    <w:rsid w:val="003916DB"/>
    <w:rsid w:val="00392A8C"/>
    <w:rsid w:val="00394FC2"/>
    <w:rsid w:val="00395CDF"/>
    <w:rsid w:val="00397065"/>
    <w:rsid w:val="003A0F3D"/>
    <w:rsid w:val="003A342A"/>
    <w:rsid w:val="003B093C"/>
    <w:rsid w:val="003B0B5D"/>
    <w:rsid w:val="003B1E67"/>
    <w:rsid w:val="003B3FBD"/>
    <w:rsid w:val="003B4D1D"/>
    <w:rsid w:val="003B5C15"/>
    <w:rsid w:val="003B66BA"/>
    <w:rsid w:val="003C0E25"/>
    <w:rsid w:val="003D259D"/>
    <w:rsid w:val="003D42EB"/>
    <w:rsid w:val="003D4A87"/>
    <w:rsid w:val="003D51E8"/>
    <w:rsid w:val="003D543A"/>
    <w:rsid w:val="003D6C57"/>
    <w:rsid w:val="003E4FF6"/>
    <w:rsid w:val="003E57EF"/>
    <w:rsid w:val="003E6731"/>
    <w:rsid w:val="003E7263"/>
    <w:rsid w:val="003F1113"/>
    <w:rsid w:val="003F3C32"/>
    <w:rsid w:val="0040063D"/>
    <w:rsid w:val="004137AC"/>
    <w:rsid w:val="004173EB"/>
    <w:rsid w:val="004204AD"/>
    <w:rsid w:val="00421BB5"/>
    <w:rsid w:val="004235B2"/>
    <w:rsid w:val="004247BF"/>
    <w:rsid w:val="00424D77"/>
    <w:rsid w:val="00427DA0"/>
    <w:rsid w:val="0043334C"/>
    <w:rsid w:val="00435F53"/>
    <w:rsid w:val="00437C7A"/>
    <w:rsid w:val="004406EC"/>
    <w:rsid w:val="0044314A"/>
    <w:rsid w:val="004448F4"/>
    <w:rsid w:val="00445E50"/>
    <w:rsid w:val="00445FE9"/>
    <w:rsid w:val="00451AAD"/>
    <w:rsid w:val="00453E2B"/>
    <w:rsid w:val="004541CE"/>
    <w:rsid w:val="00454E79"/>
    <w:rsid w:val="00460171"/>
    <w:rsid w:val="00471259"/>
    <w:rsid w:val="0047131C"/>
    <w:rsid w:val="0047207D"/>
    <w:rsid w:val="00474730"/>
    <w:rsid w:val="00483A20"/>
    <w:rsid w:val="0049427E"/>
    <w:rsid w:val="00496474"/>
    <w:rsid w:val="004C0984"/>
    <w:rsid w:val="004C4455"/>
    <w:rsid w:val="004C5A00"/>
    <w:rsid w:val="004C6B50"/>
    <w:rsid w:val="004C6D5C"/>
    <w:rsid w:val="004C79E1"/>
    <w:rsid w:val="004D43CA"/>
    <w:rsid w:val="004E0BF2"/>
    <w:rsid w:val="004E4D1A"/>
    <w:rsid w:val="004E5245"/>
    <w:rsid w:val="004E774E"/>
    <w:rsid w:val="004F5B8F"/>
    <w:rsid w:val="004F6F04"/>
    <w:rsid w:val="00501D8B"/>
    <w:rsid w:val="00505677"/>
    <w:rsid w:val="0050775D"/>
    <w:rsid w:val="00510FF6"/>
    <w:rsid w:val="00512955"/>
    <w:rsid w:val="0051443C"/>
    <w:rsid w:val="00531E0E"/>
    <w:rsid w:val="00532E7C"/>
    <w:rsid w:val="005333F4"/>
    <w:rsid w:val="00533776"/>
    <w:rsid w:val="00535C81"/>
    <w:rsid w:val="0053719B"/>
    <w:rsid w:val="005425FF"/>
    <w:rsid w:val="00544517"/>
    <w:rsid w:val="00550D5E"/>
    <w:rsid w:val="00550DED"/>
    <w:rsid w:val="0055631F"/>
    <w:rsid w:val="00557979"/>
    <w:rsid w:val="00562580"/>
    <w:rsid w:val="0056396C"/>
    <w:rsid w:val="005675F6"/>
    <w:rsid w:val="005808A3"/>
    <w:rsid w:val="005808CC"/>
    <w:rsid w:val="0059131E"/>
    <w:rsid w:val="00592BEB"/>
    <w:rsid w:val="00597375"/>
    <w:rsid w:val="005A0468"/>
    <w:rsid w:val="005A0C58"/>
    <w:rsid w:val="005A10F6"/>
    <w:rsid w:val="005A23B9"/>
    <w:rsid w:val="005A4AE6"/>
    <w:rsid w:val="005A7C2B"/>
    <w:rsid w:val="005B0E3C"/>
    <w:rsid w:val="005B6813"/>
    <w:rsid w:val="005B7939"/>
    <w:rsid w:val="005C0AF6"/>
    <w:rsid w:val="005D0E8E"/>
    <w:rsid w:val="005D7C21"/>
    <w:rsid w:val="005E206B"/>
    <w:rsid w:val="005E3414"/>
    <w:rsid w:val="005E61F7"/>
    <w:rsid w:val="005E7734"/>
    <w:rsid w:val="005F06EF"/>
    <w:rsid w:val="005F7ADC"/>
    <w:rsid w:val="00611941"/>
    <w:rsid w:val="0061304D"/>
    <w:rsid w:val="00613F49"/>
    <w:rsid w:val="006149F3"/>
    <w:rsid w:val="00614A4A"/>
    <w:rsid w:val="00626F9E"/>
    <w:rsid w:val="006322A6"/>
    <w:rsid w:val="00635051"/>
    <w:rsid w:val="00645804"/>
    <w:rsid w:val="0064634C"/>
    <w:rsid w:val="00647463"/>
    <w:rsid w:val="00647652"/>
    <w:rsid w:val="00650869"/>
    <w:rsid w:val="006517C3"/>
    <w:rsid w:val="006544A8"/>
    <w:rsid w:val="00655191"/>
    <w:rsid w:val="00657F1E"/>
    <w:rsid w:val="00660B7A"/>
    <w:rsid w:val="00671127"/>
    <w:rsid w:val="006738B8"/>
    <w:rsid w:val="00677C88"/>
    <w:rsid w:val="006807D9"/>
    <w:rsid w:val="00687B77"/>
    <w:rsid w:val="00695865"/>
    <w:rsid w:val="00695FC6"/>
    <w:rsid w:val="006A1A79"/>
    <w:rsid w:val="006C040E"/>
    <w:rsid w:val="006C25F5"/>
    <w:rsid w:val="006C4EEB"/>
    <w:rsid w:val="006C5F92"/>
    <w:rsid w:val="006D1382"/>
    <w:rsid w:val="006D2F1F"/>
    <w:rsid w:val="006D6FFD"/>
    <w:rsid w:val="006E24FA"/>
    <w:rsid w:val="006E3225"/>
    <w:rsid w:val="006E40BE"/>
    <w:rsid w:val="006E5A4A"/>
    <w:rsid w:val="006F4281"/>
    <w:rsid w:val="006F7668"/>
    <w:rsid w:val="006F7D3D"/>
    <w:rsid w:val="00704166"/>
    <w:rsid w:val="00705474"/>
    <w:rsid w:val="00713CCD"/>
    <w:rsid w:val="00717D94"/>
    <w:rsid w:val="00720052"/>
    <w:rsid w:val="007207B4"/>
    <w:rsid w:val="00720B5C"/>
    <w:rsid w:val="007237B6"/>
    <w:rsid w:val="00723A78"/>
    <w:rsid w:val="00723DF3"/>
    <w:rsid w:val="0073312C"/>
    <w:rsid w:val="007334A3"/>
    <w:rsid w:val="00735A85"/>
    <w:rsid w:val="00737229"/>
    <w:rsid w:val="00742135"/>
    <w:rsid w:val="00751258"/>
    <w:rsid w:val="00753AA4"/>
    <w:rsid w:val="00756994"/>
    <w:rsid w:val="00762C64"/>
    <w:rsid w:val="00773CB9"/>
    <w:rsid w:val="007747D1"/>
    <w:rsid w:val="00777C37"/>
    <w:rsid w:val="00783DEE"/>
    <w:rsid w:val="00787B5B"/>
    <w:rsid w:val="007933C2"/>
    <w:rsid w:val="0079355A"/>
    <w:rsid w:val="007951AB"/>
    <w:rsid w:val="007A2D06"/>
    <w:rsid w:val="007A3F9B"/>
    <w:rsid w:val="007A7E85"/>
    <w:rsid w:val="007B05AF"/>
    <w:rsid w:val="007B41D2"/>
    <w:rsid w:val="007B73FE"/>
    <w:rsid w:val="007B7BBB"/>
    <w:rsid w:val="007C5C2B"/>
    <w:rsid w:val="007C618F"/>
    <w:rsid w:val="007C69BB"/>
    <w:rsid w:val="007C7EBA"/>
    <w:rsid w:val="007D5C70"/>
    <w:rsid w:val="007F364C"/>
    <w:rsid w:val="007F5183"/>
    <w:rsid w:val="007F5C3B"/>
    <w:rsid w:val="007F6605"/>
    <w:rsid w:val="00803FC9"/>
    <w:rsid w:val="008062D5"/>
    <w:rsid w:val="00810DB8"/>
    <w:rsid w:val="00814A5F"/>
    <w:rsid w:val="008229D1"/>
    <w:rsid w:val="00824530"/>
    <w:rsid w:val="00827BB1"/>
    <w:rsid w:val="0083441E"/>
    <w:rsid w:val="00852030"/>
    <w:rsid w:val="008525C2"/>
    <w:rsid w:val="00853316"/>
    <w:rsid w:val="00853CBD"/>
    <w:rsid w:val="00854E6A"/>
    <w:rsid w:val="008566D6"/>
    <w:rsid w:val="00863970"/>
    <w:rsid w:val="00863B7D"/>
    <w:rsid w:val="00863B9A"/>
    <w:rsid w:val="0087183D"/>
    <w:rsid w:val="00871937"/>
    <w:rsid w:val="00872279"/>
    <w:rsid w:val="00876328"/>
    <w:rsid w:val="008808F0"/>
    <w:rsid w:val="0088621F"/>
    <w:rsid w:val="008962E5"/>
    <w:rsid w:val="008A1A30"/>
    <w:rsid w:val="008A2DF9"/>
    <w:rsid w:val="008A44BC"/>
    <w:rsid w:val="008B1AEF"/>
    <w:rsid w:val="008C2F46"/>
    <w:rsid w:val="008C49F1"/>
    <w:rsid w:val="008D08B2"/>
    <w:rsid w:val="008D1288"/>
    <w:rsid w:val="008D1D4B"/>
    <w:rsid w:val="008D4E39"/>
    <w:rsid w:val="008D6089"/>
    <w:rsid w:val="008D60FA"/>
    <w:rsid w:val="008D676F"/>
    <w:rsid w:val="008D78CD"/>
    <w:rsid w:val="008E2D29"/>
    <w:rsid w:val="008E311D"/>
    <w:rsid w:val="008F2064"/>
    <w:rsid w:val="00903F2A"/>
    <w:rsid w:val="0091166D"/>
    <w:rsid w:val="00913A04"/>
    <w:rsid w:val="00915970"/>
    <w:rsid w:val="00916561"/>
    <w:rsid w:val="00917E14"/>
    <w:rsid w:val="00923B0D"/>
    <w:rsid w:val="00924023"/>
    <w:rsid w:val="00927323"/>
    <w:rsid w:val="00933308"/>
    <w:rsid w:val="00934911"/>
    <w:rsid w:val="00934A8F"/>
    <w:rsid w:val="00935C2C"/>
    <w:rsid w:val="00941BEC"/>
    <w:rsid w:val="009425F0"/>
    <w:rsid w:val="00943E84"/>
    <w:rsid w:val="0094412A"/>
    <w:rsid w:val="00945393"/>
    <w:rsid w:val="00950EE6"/>
    <w:rsid w:val="00955A66"/>
    <w:rsid w:val="00961E19"/>
    <w:rsid w:val="00962065"/>
    <w:rsid w:val="00962413"/>
    <w:rsid w:val="009629B5"/>
    <w:rsid w:val="00962FB1"/>
    <w:rsid w:val="00964C2E"/>
    <w:rsid w:val="00966024"/>
    <w:rsid w:val="00970FB3"/>
    <w:rsid w:val="009722A8"/>
    <w:rsid w:val="0097243A"/>
    <w:rsid w:val="009752D7"/>
    <w:rsid w:val="00980CDD"/>
    <w:rsid w:val="00983F60"/>
    <w:rsid w:val="00986EE9"/>
    <w:rsid w:val="009909D2"/>
    <w:rsid w:val="00991354"/>
    <w:rsid w:val="009A0C91"/>
    <w:rsid w:val="009A10EC"/>
    <w:rsid w:val="009A1563"/>
    <w:rsid w:val="009A5C1B"/>
    <w:rsid w:val="009B1457"/>
    <w:rsid w:val="009C3F41"/>
    <w:rsid w:val="009C56DA"/>
    <w:rsid w:val="009D0740"/>
    <w:rsid w:val="009D0E22"/>
    <w:rsid w:val="009D547A"/>
    <w:rsid w:val="009D6E56"/>
    <w:rsid w:val="009E63E0"/>
    <w:rsid w:val="009E6652"/>
    <w:rsid w:val="009E73B5"/>
    <w:rsid w:val="009F60A7"/>
    <w:rsid w:val="009F6355"/>
    <w:rsid w:val="00A01C5E"/>
    <w:rsid w:val="00A01D7F"/>
    <w:rsid w:val="00A03E77"/>
    <w:rsid w:val="00A11FD1"/>
    <w:rsid w:val="00A14892"/>
    <w:rsid w:val="00A2442D"/>
    <w:rsid w:val="00A274AF"/>
    <w:rsid w:val="00A3068F"/>
    <w:rsid w:val="00A318C5"/>
    <w:rsid w:val="00A40A30"/>
    <w:rsid w:val="00A4473A"/>
    <w:rsid w:val="00A44CA6"/>
    <w:rsid w:val="00A457FB"/>
    <w:rsid w:val="00A51139"/>
    <w:rsid w:val="00A5241C"/>
    <w:rsid w:val="00A60356"/>
    <w:rsid w:val="00A62436"/>
    <w:rsid w:val="00A6625D"/>
    <w:rsid w:val="00A73E7B"/>
    <w:rsid w:val="00A7564E"/>
    <w:rsid w:val="00A77F08"/>
    <w:rsid w:val="00A949CD"/>
    <w:rsid w:val="00A94E0A"/>
    <w:rsid w:val="00A94FA6"/>
    <w:rsid w:val="00AA03D2"/>
    <w:rsid w:val="00AA0A34"/>
    <w:rsid w:val="00AA1692"/>
    <w:rsid w:val="00AA2446"/>
    <w:rsid w:val="00AA3877"/>
    <w:rsid w:val="00AA61E4"/>
    <w:rsid w:val="00AA7079"/>
    <w:rsid w:val="00AB1707"/>
    <w:rsid w:val="00AC016E"/>
    <w:rsid w:val="00AC132F"/>
    <w:rsid w:val="00AC2C2B"/>
    <w:rsid w:val="00AD025C"/>
    <w:rsid w:val="00AE30B7"/>
    <w:rsid w:val="00AF349A"/>
    <w:rsid w:val="00AF72FF"/>
    <w:rsid w:val="00B008DF"/>
    <w:rsid w:val="00B02800"/>
    <w:rsid w:val="00B07A8E"/>
    <w:rsid w:val="00B07C79"/>
    <w:rsid w:val="00B12B1F"/>
    <w:rsid w:val="00B13480"/>
    <w:rsid w:val="00B16716"/>
    <w:rsid w:val="00B20177"/>
    <w:rsid w:val="00B234F3"/>
    <w:rsid w:val="00B3061B"/>
    <w:rsid w:val="00B31672"/>
    <w:rsid w:val="00B316A5"/>
    <w:rsid w:val="00B33854"/>
    <w:rsid w:val="00B355BC"/>
    <w:rsid w:val="00B40969"/>
    <w:rsid w:val="00B41706"/>
    <w:rsid w:val="00B41B55"/>
    <w:rsid w:val="00B44829"/>
    <w:rsid w:val="00B45EEA"/>
    <w:rsid w:val="00B50FE8"/>
    <w:rsid w:val="00B5251E"/>
    <w:rsid w:val="00B5546F"/>
    <w:rsid w:val="00B60DC0"/>
    <w:rsid w:val="00B65A51"/>
    <w:rsid w:val="00B708FD"/>
    <w:rsid w:val="00B809BB"/>
    <w:rsid w:val="00B85948"/>
    <w:rsid w:val="00B9266A"/>
    <w:rsid w:val="00BA16A3"/>
    <w:rsid w:val="00BA4F1B"/>
    <w:rsid w:val="00BA5D85"/>
    <w:rsid w:val="00BA7606"/>
    <w:rsid w:val="00BA7AEC"/>
    <w:rsid w:val="00BA7C98"/>
    <w:rsid w:val="00BA7CAC"/>
    <w:rsid w:val="00BB0BAE"/>
    <w:rsid w:val="00BC31E2"/>
    <w:rsid w:val="00BC3D90"/>
    <w:rsid w:val="00BC5E43"/>
    <w:rsid w:val="00BE2847"/>
    <w:rsid w:val="00BF34B5"/>
    <w:rsid w:val="00BF6D34"/>
    <w:rsid w:val="00BF6D57"/>
    <w:rsid w:val="00C06E27"/>
    <w:rsid w:val="00C10334"/>
    <w:rsid w:val="00C13291"/>
    <w:rsid w:val="00C15B0B"/>
    <w:rsid w:val="00C1656F"/>
    <w:rsid w:val="00C31B30"/>
    <w:rsid w:val="00C34447"/>
    <w:rsid w:val="00C3759C"/>
    <w:rsid w:val="00C4101F"/>
    <w:rsid w:val="00C4218A"/>
    <w:rsid w:val="00C423C4"/>
    <w:rsid w:val="00C43961"/>
    <w:rsid w:val="00C46370"/>
    <w:rsid w:val="00C50167"/>
    <w:rsid w:val="00C521E1"/>
    <w:rsid w:val="00C53546"/>
    <w:rsid w:val="00C64762"/>
    <w:rsid w:val="00C676E1"/>
    <w:rsid w:val="00C7048C"/>
    <w:rsid w:val="00C75E28"/>
    <w:rsid w:val="00C8169A"/>
    <w:rsid w:val="00C81B3D"/>
    <w:rsid w:val="00C81CC2"/>
    <w:rsid w:val="00C92B83"/>
    <w:rsid w:val="00CA2486"/>
    <w:rsid w:val="00CB0A89"/>
    <w:rsid w:val="00CB38CB"/>
    <w:rsid w:val="00CB4925"/>
    <w:rsid w:val="00CB7458"/>
    <w:rsid w:val="00CC02DF"/>
    <w:rsid w:val="00CC1127"/>
    <w:rsid w:val="00CC2635"/>
    <w:rsid w:val="00CD23CF"/>
    <w:rsid w:val="00CD6190"/>
    <w:rsid w:val="00CE2A5E"/>
    <w:rsid w:val="00CE7E62"/>
    <w:rsid w:val="00CF4AFC"/>
    <w:rsid w:val="00CF5B52"/>
    <w:rsid w:val="00CF61FB"/>
    <w:rsid w:val="00CF66EA"/>
    <w:rsid w:val="00CF722A"/>
    <w:rsid w:val="00CF7CB6"/>
    <w:rsid w:val="00D03163"/>
    <w:rsid w:val="00D04193"/>
    <w:rsid w:val="00D06813"/>
    <w:rsid w:val="00D1505E"/>
    <w:rsid w:val="00D1604A"/>
    <w:rsid w:val="00D170C1"/>
    <w:rsid w:val="00D20129"/>
    <w:rsid w:val="00D21C1C"/>
    <w:rsid w:val="00D27CE0"/>
    <w:rsid w:val="00D34197"/>
    <w:rsid w:val="00D5664C"/>
    <w:rsid w:val="00D636FD"/>
    <w:rsid w:val="00D641DE"/>
    <w:rsid w:val="00D653B9"/>
    <w:rsid w:val="00D65C17"/>
    <w:rsid w:val="00D66372"/>
    <w:rsid w:val="00D722CB"/>
    <w:rsid w:val="00D72381"/>
    <w:rsid w:val="00D73193"/>
    <w:rsid w:val="00D73E8C"/>
    <w:rsid w:val="00D74E62"/>
    <w:rsid w:val="00D80DB6"/>
    <w:rsid w:val="00D879ED"/>
    <w:rsid w:val="00D92A18"/>
    <w:rsid w:val="00D93CA0"/>
    <w:rsid w:val="00D95DE4"/>
    <w:rsid w:val="00D96ADF"/>
    <w:rsid w:val="00D976C2"/>
    <w:rsid w:val="00DA246B"/>
    <w:rsid w:val="00DB2098"/>
    <w:rsid w:val="00DB4078"/>
    <w:rsid w:val="00DC63EB"/>
    <w:rsid w:val="00DC7985"/>
    <w:rsid w:val="00DC7DA0"/>
    <w:rsid w:val="00DD5F05"/>
    <w:rsid w:val="00DD5F5A"/>
    <w:rsid w:val="00DE15FF"/>
    <w:rsid w:val="00DE34E0"/>
    <w:rsid w:val="00DE4595"/>
    <w:rsid w:val="00DE628C"/>
    <w:rsid w:val="00DF5CB8"/>
    <w:rsid w:val="00E0217E"/>
    <w:rsid w:val="00E03DFB"/>
    <w:rsid w:val="00E04156"/>
    <w:rsid w:val="00E10E06"/>
    <w:rsid w:val="00E25E3B"/>
    <w:rsid w:val="00E336F6"/>
    <w:rsid w:val="00E40260"/>
    <w:rsid w:val="00E417B5"/>
    <w:rsid w:val="00E4371E"/>
    <w:rsid w:val="00E455BD"/>
    <w:rsid w:val="00E52B8B"/>
    <w:rsid w:val="00E560F8"/>
    <w:rsid w:val="00E5672E"/>
    <w:rsid w:val="00E630BD"/>
    <w:rsid w:val="00E73867"/>
    <w:rsid w:val="00E746E9"/>
    <w:rsid w:val="00E752C8"/>
    <w:rsid w:val="00E777B4"/>
    <w:rsid w:val="00E84375"/>
    <w:rsid w:val="00E84930"/>
    <w:rsid w:val="00E85E53"/>
    <w:rsid w:val="00E94990"/>
    <w:rsid w:val="00E94EC4"/>
    <w:rsid w:val="00EA1E9E"/>
    <w:rsid w:val="00EA2FE0"/>
    <w:rsid w:val="00EA396E"/>
    <w:rsid w:val="00EA4479"/>
    <w:rsid w:val="00EB1D58"/>
    <w:rsid w:val="00EB2A08"/>
    <w:rsid w:val="00EB4ADA"/>
    <w:rsid w:val="00EB539B"/>
    <w:rsid w:val="00EB6369"/>
    <w:rsid w:val="00EC102A"/>
    <w:rsid w:val="00ED0ABA"/>
    <w:rsid w:val="00ED2C1A"/>
    <w:rsid w:val="00ED5E13"/>
    <w:rsid w:val="00ED7D17"/>
    <w:rsid w:val="00ED7E3C"/>
    <w:rsid w:val="00EE36FD"/>
    <w:rsid w:val="00EF29B2"/>
    <w:rsid w:val="00F00483"/>
    <w:rsid w:val="00F05751"/>
    <w:rsid w:val="00F06D81"/>
    <w:rsid w:val="00F078AD"/>
    <w:rsid w:val="00F13D63"/>
    <w:rsid w:val="00F1791E"/>
    <w:rsid w:val="00F21873"/>
    <w:rsid w:val="00F238AC"/>
    <w:rsid w:val="00F23DA9"/>
    <w:rsid w:val="00F26A8B"/>
    <w:rsid w:val="00F26B32"/>
    <w:rsid w:val="00F36749"/>
    <w:rsid w:val="00F40419"/>
    <w:rsid w:val="00F4271A"/>
    <w:rsid w:val="00F43552"/>
    <w:rsid w:val="00F445EB"/>
    <w:rsid w:val="00F46896"/>
    <w:rsid w:val="00F50344"/>
    <w:rsid w:val="00F54D7A"/>
    <w:rsid w:val="00F714B0"/>
    <w:rsid w:val="00F731EC"/>
    <w:rsid w:val="00F73739"/>
    <w:rsid w:val="00F75C6B"/>
    <w:rsid w:val="00F75D3C"/>
    <w:rsid w:val="00F86BE1"/>
    <w:rsid w:val="00F91316"/>
    <w:rsid w:val="00F9627C"/>
    <w:rsid w:val="00F96CBD"/>
    <w:rsid w:val="00FA3AD1"/>
    <w:rsid w:val="00FA53BE"/>
    <w:rsid w:val="00FA6A8A"/>
    <w:rsid w:val="00FB1585"/>
    <w:rsid w:val="00FB526B"/>
    <w:rsid w:val="00FB5B6E"/>
    <w:rsid w:val="00FC2859"/>
    <w:rsid w:val="00FD051E"/>
    <w:rsid w:val="00FD2008"/>
    <w:rsid w:val="00FE36E2"/>
    <w:rsid w:val="00FE3E92"/>
    <w:rsid w:val="00FE542A"/>
    <w:rsid w:val="00FF4366"/>
    <w:rsid w:val="00FF7892"/>
    <w:rsid w:val="01CFFB1F"/>
    <w:rsid w:val="020F51A4"/>
    <w:rsid w:val="02485DCA"/>
    <w:rsid w:val="0293E454"/>
    <w:rsid w:val="02A0C537"/>
    <w:rsid w:val="039B2184"/>
    <w:rsid w:val="03C9FF17"/>
    <w:rsid w:val="045CD59F"/>
    <w:rsid w:val="0499C35D"/>
    <w:rsid w:val="050F513A"/>
    <w:rsid w:val="0565CF78"/>
    <w:rsid w:val="059F7B9D"/>
    <w:rsid w:val="0642EC48"/>
    <w:rsid w:val="065756CD"/>
    <w:rsid w:val="065A9922"/>
    <w:rsid w:val="068EB92B"/>
    <w:rsid w:val="06BAEE15"/>
    <w:rsid w:val="07F48DEB"/>
    <w:rsid w:val="0856BE76"/>
    <w:rsid w:val="08AFF39D"/>
    <w:rsid w:val="090F77DC"/>
    <w:rsid w:val="09E0C5ED"/>
    <w:rsid w:val="0A0151E7"/>
    <w:rsid w:val="0AEA8308"/>
    <w:rsid w:val="0B002DBD"/>
    <w:rsid w:val="0B0CA39D"/>
    <w:rsid w:val="0B706201"/>
    <w:rsid w:val="0C077027"/>
    <w:rsid w:val="0C1A2074"/>
    <w:rsid w:val="0C67E784"/>
    <w:rsid w:val="0D70E15D"/>
    <w:rsid w:val="0DDAB117"/>
    <w:rsid w:val="0E3485BF"/>
    <w:rsid w:val="0EDC7E6C"/>
    <w:rsid w:val="0F163C78"/>
    <w:rsid w:val="0F367C7F"/>
    <w:rsid w:val="1087EE01"/>
    <w:rsid w:val="115DCB71"/>
    <w:rsid w:val="1278CCFF"/>
    <w:rsid w:val="12926C61"/>
    <w:rsid w:val="135A056A"/>
    <w:rsid w:val="14740BB3"/>
    <w:rsid w:val="14D4EC8B"/>
    <w:rsid w:val="152D53F8"/>
    <w:rsid w:val="1532AB6A"/>
    <w:rsid w:val="1535417E"/>
    <w:rsid w:val="154B9639"/>
    <w:rsid w:val="158EFB11"/>
    <w:rsid w:val="16915860"/>
    <w:rsid w:val="16C92459"/>
    <w:rsid w:val="18BB29B6"/>
    <w:rsid w:val="18E2D492"/>
    <w:rsid w:val="18E54C4B"/>
    <w:rsid w:val="18FBF700"/>
    <w:rsid w:val="198B280A"/>
    <w:rsid w:val="19A85DAE"/>
    <w:rsid w:val="1A08B2A1"/>
    <w:rsid w:val="1A389207"/>
    <w:rsid w:val="1A8F06EE"/>
    <w:rsid w:val="1BBCD583"/>
    <w:rsid w:val="1C7F1D98"/>
    <w:rsid w:val="1CA91DA8"/>
    <w:rsid w:val="1CDF2F63"/>
    <w:rsid w:val="1DAB486F"/>
    <w:rsid w:val="1DB8BD6E"/>
    <w:rsid w:val="1DBA9906"/>
    <w:rsid w:val="1DE81833"/>
    <w:rsid w:val="1EDC23C4"/>
    <w:rsid w:val="1EE1BDA2"/>
    <w:rsid w:val="1EEFAEA7"/>
    <w:rsid w:val="1FA7F693"/>
    <w:rsid w:val="1FADD57B"/>
    <w:rsid w:val="2077F425"/>
    <w:rsid w:val="20F89E19"/>
    <w:rsid w:val="21152173"/>
    <w:rsid w:val="212A3C0B"/>
    <w:rsid w:val="214AA135"/>
    <w:rsid w:val="2199407F"/>
    <w:rsid w:val="2229951E"/>
    <w:rsid w:val="223C381A"/>
    <w:rsid w:val="22520886"/>
    <w:rsid w:val="2277FA02"/>
    <w:rsid w:val="228C2E91"/>
    <w:rsid w:val="22DD2445"/>
    <w:rsid w:val="23C7E768"/>
    <w:rsid w:val="248DEFAF"/>
    <w:rsid w:val="254B6548"/>
    <w:rsid w:val="257925A7"/>
    <w:rsid w:val="25C51BD2"/>
    <w:rsid w:val="26048AE9"/>
    <w:rsid w:val="268F64B9"/>
    <w:rsid w:val="27B09568"/>
    <w:rsid w:val="283FB584"/>
    <w:rsid w:val="289B588B"/>
    <w:rsid w:val="29366323"/>
    <w:rsid w:val="29CEF301"/>
    <w:rsid w:val="2A0518D8"/>
    <w:rsid w:val="2A3728EC"/>
    <w:rsid w:val="2A603A34"/>
    <w:rsid w:val="2A6986DA"/>
    <w:rsid w:val="2AB2446B"/>
    <w:rsid w:val="2B519B05"/>
    <w:rsid w:val="2BC4E144"/>
    <w:rsid w:val="2BD2C013"/>
    <w:rsid w:val="2BF6BEAE"/>
    <w:rsid w:val="2C4FA414"/>
    <w:rsid w:val="2C714F6E"/>
    <w:rsid w:val="2CB3C21B"/>
    <w:rsid w:val="2CED6B66"/>
    <w:rsid w:val="2D56772D"/>
    <w:rsid w:val="2D6EC9AE"/>
    <w:rsid w:val="2D9B707B"/>
    <w:rsid w:val="2EAB5D6C"/>
    <w:rsid w:val="2EF2478E"/>
    <w:rsid w:val="2F8EC06D"/>
    <w:rsid w:val="2FB3B9C7"/>
    <w:rsid w:val="301B3550"/>
    <w:rsid w:val="303D472F"/>
    <w:rsid w:val="30A66A70"/>
    <w:rsid w:val="314F8A28"/>
    <w:rsid w:val="3379C5C3"/>
    <w:rsid w:val="33DE0B32"/>
    <w:rsid w:val="3485329F"/>
    <w:rsid w:val="34A02481"/>
    <w:rsid w:val="34F6770D"/>
    <w:rsid w:val="350FA5D5"/>
    <w:rsid w:val="35529B2D"/>
    <w:rsid w:val="35E3BC3B"/>
    <w:rsid w:val="363C8878"/>
    <w:rsid w:val="36D8B512"/>
    <w:rsid w:val="371D997A"/>
    <w:rsid w:val="37BECBAC"/>
    <w:rsid w:val="37C6B932"/>
    <w:rsid w:val="38301E0D"/>
    <w:rsid w:val="38C2CE1D"/>
    <w:rsid w:val="39628993"/>
    <w:rsid w:val="3968B71D"/>
    <w:rsid w:val="3972C911"/>
    <w:rsid w:val="398C16EB"/>
    <w:rsid w:val="39CBEE6E"/>
    <w:rsid w:val="39D863E8"/>
    <w:rsid w:val="39DEB025"/>
    <w:rsid w:val="39E516CB"/>
    <w:rsid w:val="39F51B64"/>
    <w:rsid w:val="3A222A16"/>
    <w:rsid w:val="3A608E25"/>
    <w:rsid w:val="3AFE59F4"/>
    <w:rsid w:val="3B47CB9B"/>
    <w:rsid w:val="3B7CB3ED"/>
    <w:rsid w:val="3BF10A9D"/>
    <w:rsid w:val="3BF28553"/>
    <w:rsid w:val="3C52FDBF"/>
    <w:rsid w:val="3C575F3B"/>
    <w:rsid w:val="3CAB652C"/>
    <w:rsid w:val="3D69F8E4"/>
    <w:rsid w:val="3D6B85C9"/>
    <w:rsid w:val="3DEECE20"/>
    <w:rsid w:val="3F4C70C0"/>
    <w:rsid w:val="3FE305EE"/>
    <w:rsid w:val="40454689"/>
    <w:rsid w:val="413E7CB8"/>
    <w:rsid w:val="41A23924"/>
    <w:rsid w:val="41AE61FF"/>
    <w:rsid w:val="41E34A51"/>
    <w:rsid w:val="42311E35"/>
    <w:rsid w:val="4286AC87"/>
    <w:rsid w:val="43096BD9"/>
    <w:rsid w:val="43EE0A82"/>
    <w:rsid w:val="440D6E4A"/>
    <w:rsid w:val="445D5BF5"/>
    <w:rsid w:val="44997FEE"/>
    <w:rsid w:val="453CE224"/>
    <w:rsid w:val="455F0D45"/>
    <w:rsid w:val="45698709"/>
    <w:rsid w:val="45C8E4FF"/>
    <w:rsid w:val="46370D4E"/>
    <w:rsid w:val="46391F15"/>
    <w:rsid w:val="46B976A6"/>
    <w:rsid w:val="474FB58B"/>
    <w:rsid w:val="47850C0C"/>
    <w:rsid w:val="47A780C4"/>
    <w:rsid w:val="47BB9894"/>
    <w:rsid w:val="47DCDCFC"/>
    <w:rsid w:val="4814F863"/>
    <w:rsid w:val="48DC0DB7"/>
    <w:rsid w:val="48F67BC3"/>
    <w:rsid w:val="496A44AF"/>
    <w:rsid w:val="49E9FEC3"/>
    <w:rsid w:val="4A5347F3"/>
    <w:rsid w:val="4A99F9B7"/>
    <w:rsid w:val="4B1E1CFD"/>
    <w:rsid w:val="4B8D0D49"/>
    <w:rsid w:val="4BEF1854"/>
    <w:rsid w:val="4C041FC2"/>
    <w:rsid w:val="4C15F405"/>
    <w:rsid w:val="4C18802F"/>
    <w:rsid w:val="4CA3C7B2"/>
    <w:rsid w:val="4CEB2D3F"/>
    <w:rsid w:val="4D7BBE62"/>
    <w:rsid w:val="4DD19A79"/>
    <w:rsid w:val="4E280765"/>
    <w:rsid w:val="4E3D23E8"/>
    <w:rsid w:val="4E59AE25"/>
    <w:rsid w:val="4E86FDA0"/>
    <w:rsid w:val="4EC4888B"/>
    <w:rsid w:val="4F3D6E10"/>
    <w:rsid w:val="4FE7EEE1"/>
    <w:rsid w:val="504402BE"/>
    <w:rsid w:val="50B35F24"/>
    <w:rsid w:val="50EBF152"/>
    <w:rsid w:val="513863CC"/>
    <w:rsid w:val="519F3491"/>
    <w:rsid w:val="51CD7661"/>
    <w:rsid w:val="523D1578"/>
    <w:rsid w:val="524F2F85"/>
    <w:rsid w:val="52977C4B"/>
    <w:rsid w:val="52A50B9C"/>
    <w:rsid w:val="5339B518"/>
    <w:rsid w:val="537A8262"/>
    <w:rsid w:val="53E101DC"/>
    <w:rsid w:val="5535A5A7"/>
    <w:rsid w:val="5586D047"/>
    <w:rsid w:val="55A1B052"/>
    <w:rsid w:val="55B06DF8"/>
    <w:rsid w:val="55D861D3"/>
    <w:rsid w:val="564F42DF"/>
    <w:rsid w:val="56709530"/>
    <w:rsid w:val="56920F85"/>
    <w:rsid w:val="572595CE"/>
    <w:rsid w:val="57EB1340"/>
    <w:rsid w:val="585A3A11"/>
    <w:rsid w:val="586B6AD1"/>
    <w:rsid w:val="5894A2AC"/>
    <w:rsid w:val="58DB9BBE"/>
    <w:rsid w:val="59144D20"/>
    <w:rsid w:val="59C04C05"/>
    <w:rsid w:val="5A504360"/>
    <w:rsid w:val="5AAB22EC"/>
    <w:rsid w:val="5AD2D098"/>
    <w:rsid w:val="5B2E0BCA"/>
    <w:rsid w:val="5B998422"/>
    <w:rsid w:val="5BF55902"/>
    <w:rsid w:val="5C29039A"/>
    <w:rsid w:val="5C4BEDE2"/>
    <w:rsid w:val="5C6EA0F9"/>
    <w:rsid w:val="5C87C956"/>
    <w:rsid w:val="5CF7ECC7"/>
    <w:rsid w:val="5D427329"/>
    <w:rsid w:val="5DE7BE43"/>
    <w:rsid w:val="5E75BD21"/>
    <w:rsid w:val="5EA50EF0"/>
    <w:rsid w:val="5EDC87ED"/>
    <w:rsid w:val="5F64999F"/>
    <w:rsid w:val="5FE7C9B0"/>
    <w:rsid w:val="602F8D89"/>
    <w:rsid w:val="6151174C"/>
    <w:rsid w:val="615BC37A"/>
    <w:rsid w:val="61A68C50"/>
    <w:rsid w:val="622410B1"/>
    <w:rsid w:val="626342CB"/>
    <w:rsid w:val="62747DA2"/>
    <w:rsid w:val="6279B2A5"/>
    <w:rsid w:val="62E14926"/>
    <w:rsid w:val="630D51AB"/>
    <w:rsid w:val="63A200D1"/>
    <w:rsid w:val="63A6B56B"/>
    <w:rsid w:val="63AFF910"/>
    <w:rsid w:val="642AE78D"/>
    <w:rsid w:val="6479B2DE"/>
    <w:rsid w:val="6481A064"/>
    <w:rsid w:val="64A9701A"/>
    <w:rsid w:val="65122503"/>
    <w:rsid w:val="6516D99D"/>
    <w:rsid w:val="65319A5D"/>
    <w:rsid w:val="65D56C6A"/>
    <w:rsid w:val="66E49AB5"/>
    <w:rsid w:val="685FFF02"/>
    <w:rsid w:val="69551187"/>
    <w:rsid w:val="699752C7"/>
    <w:rsid w:val="6A7F8F87"/>
    <w:rsid w:val="6AB3788F"/>
    <w:rsid w:val="6AF4368C"/>
    <w:rsid w:val="6AF48945"/>
    <w:rsid w:val="6B4EA8A0"/>
    <w:rsid w:val="6C8CB249"/>
    <w:rsid w:val="6C93C9F3"/>
    <w:rsid w:val="6D1F6259"/>
    <w:rsid w:val="6D3CAC42"/>
    <w:rsid w:val="6DB73049"/>
    <w:rsid w:val="6DC17965"/>
    <w:rsid w:val="6E2882AA"/>
    <w:rsid w:val="6E2F9A54"/>
    <w:rsid w:val="6F50678A"/>
    <w:rsid w:val="702D9B40"/>
    <w:rsid w:val="7077AF02"/>
    <w:rsid w:val="7096699E"/>
    <w:rsid w:val="70F19025"/>
    <w:rsid w:val="70F898E1"/>
    <w:rsid w:val="71310CE2"/>
    <w:rsid w:val="71E293FE"/>
    <w:rsid w:val="720114B7"/>
    <w:rsid w:val="723239FF"/>
    <w:rsid w:val="728CC4DD"/>
    <w:rsid w:val="730AF8FD"/>
    <w:rsid w:val="73431070"/>
    <w:rsid w:val="73F3B1D8"/>
    <w:rsid w:val="747BB20C"/>
    <w:rsid w:val="75B5DBB9"/>
    <w:rsid w:val="7633948F"/>
    <w:rsid w:val="765DFB5F"/>
    <w:rsid w:val="767B4837"/>
    <w:rsid w:val="769E1CF9"/>
    <w:rsid w:val="76DE4566"/>
    <w:rsid w:val="770E2F25"/>
    <w:rsid w:val="77543E6E"/>
    <w:rsid w:val="77590124"/>
    <w:rsid w:val="778FDA63"/>
    <w:rsid w:val="77AA6EDF"/>
    <w:rsid w:val="77CF64F0"/>
    <w:rsid w:val="77D67C9A"/>
    <w:rsid w:val="77DE6A20"/>
    <w:rsid w:val="7827724E"/>
    <w:rsid w:val="78829D99"/>
    <w:rsid w:val="78A9FF86"/>
    <w:rsid w:val="797A3A81"/>
    <w:rsid w:val="79841095"/>
    <w:rsid w:val="79FDCB8C"/>
    <w:rsid w:val="7A1216CE"/>
    <w:rsid w:val="7A3D4BE4"/>
    <w:rsid w:val="7A45CFE7"/>
    <w:rsid w:val="7A95B351"/>
    <w:rsid w:val="7B0705B2"/>
    <w:rsid w:val="7B160AE2"/>
    <w:rsid w:val="7C405FA1"/>
    <w:rsid w:val="7CB18011"/>
    <w:rsid w:val="7CC56C5E"/>
    <w:rsid w:val="7CD7CEBB"/>
    <w:rsid w:val="7CFAE371"/>
    <w:rsid w:val="7D5926F4"/>
    <w:rsid w:val="7D5ABD92"/>
    <w:rsid w:val="7D74ECA6"/>
    <w:rsid w:val="7DBAD4D2"/>
    <w:rsid w:val="7DC943B2"/>
    <w:rsid w:val="7E3EA674"/>
    <w:rsid w:val="7E4DABA4"/>
    <w:rsid w:val="7E96B3D2"/>
    <w:rsid w:val="7F10BD07"/>
    <w:rsid w:val="7F591C06"/>
    <w:rsid w:val="7F77A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2F3B67"/>
  <w14:defaultImageDpi w14:val="300"/>
  <w15:docId w15:val="{D0983C27-5E6D-4393-A772-E177D6E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5948"/>
    <w:pPr>
      <w:widowControl w:val="0"/>
      <w:autoSpaceDE w:val="0"/>
      <w:autoSpaceDN w:val="0"/>
      <w:adjustRightInd w:val="0"/>
    </w:pPr>
    <w:rPr>
      <w:rFonts w:ascii="Times New Roman" w:hAnsi="Times New Roman"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B85948"/>
    <w:pPr>
      <w:tabs>
        <w:tab w:val="center" w:pos="4680"/>
        <w:tab w:val="right" w:pos="9360"/>
      </w:tabs>
    </w:pPr>
  </w:style>
  <w:style w:type="character" w:styleId="FooterChar" w:customStyle="1">
    <w:name w:val="Footer Char"/>
    <w:basedOn w:val="DefaultParagraphFont"/>
    <w:link w:val="Footer"/>
    <w:uiPriority w:val="99"/>
    <w:rsid w:val="00B85948"/>
    <w:rPr>
      <w:rFonts w:ascii="Times New Roman" w:hAnsi="Times New Roman" w:eastAsia="Times New Roman" w:cs="Times New Roman"/>
      <w:sz w:val="20"/>
      <w:szCs w:val="20"/>
    </w:rPr>
  </w:style>
  <w:style w:type="character" w:styleId="Hyperlink">
    <w:name w:val="Hyperlink"/>
    <w:rsid w:val="00B85948"/>
    <w:rPr>
      <w:color w:val="0000FF"/>
      <w:u w:val="single"/>
    </w:rPr>
  </w:style>
  <w:style w:type="paragraph" w:styleId="ListParagraph">
    <w:name w:val="List Paragraph"/>
    <w:basedOn w:val="Normal"/>
    <w:uiPriority w:val="34"/>
    <w:qFormat/>
    <w:rsid w:val="00B85948"/>
    <w:pPr>
      <w:ind w:left="720"/>
    </w:pPr>
  </w:style>
  <w:style w:type="paragraph" w:styleId="NormalWeb">
    <w:name w:val="Normal (Web)"/>
    <w:autoRedefine/>
    <w:uiPriority w:val="99"/>
    <w:rsid w:val="00B85948"/>
    <w:pPr>
      <w:spacing w:before="100" w:after="100"/>
    </w:pPr>
    <w:rPr>
      <w:rFonts w:ascii="Times" w:hAnsi="Times" w:eastAsia="ヒラギノ角ゴ Pro W3" w:cs="Times New Roman"/>
      <w:color w:val="000000"/>
      <w:sz w:val="20"/>
      <w:szCs w:val="20"/>
    </w:rPr>
  </w:style>
  <w:style w:type="character" w:styleId="CommentReference">
    <w:name w:val="annotation reference"/>
    <w:basedOn w:val="DefaultParagraphFont"/>
    <w:uiPriority w:val="99"/>
    <w:semiHidden/>
    <w:unhideWhenUsed/>
    <w:rsid w:val="00B33854"/>
    <w:rPr>
      <w:sz w:val="16"/>
      <w:szCs w:val="16"/>
    </w:rPr>
  </w:style>
  <w:style w:type="paragraph" w:styleId="CommentText">
    <w:name w:val="annotation text"/>
    <w:basedOn w:val="Normal"/>
    <w:link w:val="CommentTextChar"/>
    <w:uiPriority w:val="99"/>
    <w:semiHidden/>
    <w:unhideWhenUsed/>
    <w:rsid w:val="00B33854"/>
  </w:style>
  <w:style w:type="character" w:styleId="CommentTextChar" w:customStyle="1">
    <w:name w:val="Comment Text Char"/>
    <w:basedOn w:val="DefaultParagraphFont"/>
    <w:link w:val="CommentText"/>
    <w:uiPriority w:val="99"/>
    <w:semiHidden/>
    <w:rsid w:val="00B33854"/>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854"/>
    <w:rPr>
      <w:b/>
      <w:bCs/>
    </w:rPr>
  </w:style>
  <w:style w:type="character" w:styleId="CommentSubjectChar" w:customStyle="1">
    <w:name w:val="Comment Subject Char"/>
    <w:basedOn w:val="CommentTextChar"/>
    <w:link w:val="CommentSubject"/>
    <w:uiPriority w:val="99"/>
    <w:semiHidden/>
    <w:rsid w:val="00B33854"/>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B3385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33854"/>
    <w:rPr>
      <w:rFonts w:ascii="Segoe UI" w:hAnsi="Segoe UI" w:eastAsia="Times New Roman" w:cs="Segoe UI"/>
      <w:sz w:val="18"/>
      <w:szCs w:val="18"/>
    </w:rPr>
  </w:style>
  <w:style w:type="paragraph" w:styleId="Header">
    <w:name w:val="header"/>
    <w:basedOn w:val="Normal"/>
    <w:link w:val="HeaderChar"/>
    <w:uiPriority w:val="99"/>
    <w:unhideWhenUsed/>
    <w:rsid w:val="007A2D06"/>
    <w:pPr>
      <w:tabs>
        <w:tab w:val="center" w:pos="4680"/>
        <w:tab w:val="right" w:pos="9360"/>
      </w:tabs>
    </w:pPr>
  </w:style>
  <w:style w:type="character" w:styleId="HeaderChar" w:customStyle="1">
    <w:name w:val="Header Char"/>
    <w:basedOn w:val="DefaultParagraphFont"/>
    <w:link w:val="Header"/>
    <w:uiPriority w:val="99"/>
    <w:rsid w:val="007A2D06"/>
    <w:rPr>
      <w:rFonts w:ascii="Times New Roman" w:hAnsi="Times New Roman" w:eastAsia="Times New Roman" w:cs="Times New Roman"/>
      <w:sz w:val="20"/>
      <w:szCs w:val="20"/>
    </w:rPr>
  </w:style>
  <w:style w:type="character" w:styleId="contextualspellingandgrammarerror" w:customStyle="1">
    <w:name w:val="contextualspellingandgrammarerror"/>
    <w:basedOn w:val="DefaultParagraphFont"/>
    <w:rsid w:val="00132B4C"/>
  </w:style>
  <w:style w:type="character" w:styleId="normaltextrun" w:customStyle="1">
    <w:name w:val="normaltextrun"/>
    <w:basedOn w:val="DefaultParagraphFont"/>
    <w:rsid w:val="00132B4C"/>
  </w:style>
  <w:style w:type="character" w:styleId="spellingerror" w:customStyle="1">
    <w:name w:val="spellingerror"/>
    <w:basedOn w:val="DefaultParagraphFont"/>
    <w:rsid w:val="00132B4C"/>
  </w:style>
  <w:style w:type="character" w:styleId="eop" w:customStyle="1">
    <w:name w:val="eop"/>
    <w:basedOn w:val="DefaultParagraphFont"/>
    <w:rsid w:val="00132B4C"/>
  </w:style>
  <w:style w:type="table" w:styleId="TableGrid">
    <w:name w:val="Table Grid"/>
    <w:basedOn w:val="TableNormal"/>
    <w:uiPriority w:val="59"/>
    <w:rsid w:val="005D0E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btleReference">
    <w:name w:val="Subtle Reference"/>
    <w:basedOn w:val="DefaultParagraphFont"/>
    <w:uiPriority w:val="31"/>
    <w:qFormat/>
    <w:rsid w:val="00AA1692"/>
    <w:rPr>
      <w:smallCaps/>
      <w:color w:val="5A5A5A" w:themeColor="text1" w:themeTint="A5"/>
    </w:rPr>
  </w:style>
  <w:style w:type="paragraph" w:styleId="FootnoteText">
    <w:name w:val="footnote text"/>
    <w:basedOn w:val="Normal"/>
    <w:link w:val="FootnoteTextChar"/>
    <w:uiPriority w:val="99"/>
    <w:semiHidden/>
    <w:unhideWhenUsed/>
    <w:rsid w:val="00BC31E2"/>
  </w:style>
  <w:style w:type="character" w:styleId="FootnoteTextChar" w:customStyle="1">
    <w:name w:val="Footnote Text Char"/>
    <w:basedOn w:val="DefaultParagraphFont"/>
    <w:link w:val="FootnoteText"/>
    <w:uiPriority w:val="99"/>
    <w:semiHidden/>
    <w:rsid w:val="00BC31E2"/>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BC31E2"/>
    <w:rPr>
      <w:vertAlign w:val="superscript"/>
    </w:rPr>
  </w:style>
  <w:style w:type="character" w:styleId="UnresolvedMention">
    <w:name w:val="Unresolved Mention"/>
    <w:basedOn w:val="DefaultParagraphFont"/>
    <w:uiPriority w:val="99"/>
    <w:semiHidden/>
    <w:unhideWhenUsed/>
    <w:rsid w:val="005D7C21"/>
    <w:rPr>
      <w:color w:val="605E5C"/>
      <w:shd w:val="clear" w:color="auto" w:fill="E1DFDD"/>
    </w:rPr>
  </w:style>
  <w:style w:type="character" w:styleId="FollowedHyperlink">
    <w:name w:val="FollowedHyperlink"/>
    <w:basedOn w:val="DefaultParagraphFont"/>
    <w:uiPriority w:val="99"/>
    <w:semiHidden/>
    <w:unhideWhenUsed/>
    <w:rsid w:val="00737229"/>
    <w:rPr>
      <w:color w:val="800080" w:themeColor="followedHyperlink"/>
      <w:u w:val="single"/>
    </w:rPr>
  </w:style>
  <w:style w:type="paragraph" w:styleId="paragraph" w:customStyle="1">
    <w:name w:val="paragraph"/>
    <w:basedOn w:val="Normal"/>
    <w:rsid w:val="00AA0A34"/>
    <w:pPr>
      <w:widowControl/>
      <w:autoSpaceDE/>
      <w:autoSpaceDN/>
      <w:adjustRightInd/>
      <w:spacing w:before="100" w:beforeAutospacing="1" w:after="100" w:afterAutospacing="1"/>
    </w:pPr>
    <w:rPr>
      <w:sz w:val="24"/>
      <w:szCs w:val="24"/>
    </w:rPr>
  </w:style>
  <w:style w:type="character" w:styleId="markedcontent" w:customStyle="1">
    <w:name w:val="markedcontent"/>
    <w:basedOn w:val="DefaultParagraphFont"/>
    <w:rsid w:val="00AA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9883">
      <w:bodyDiv w:val="1"/>
      <w:marLeft w:val="0"/>
      <w:marRight w:val="0"/>
      <w:marTop w:val="0"/>
      <w:marBottom w:val="0"/>
      <w:divBdr>
        <w:top w:val="none" w:sz="0" w:space="0" w:color="auto"/>
        <w:left w:val="none" w:sz="0" w:space="0" w:color="auto"/>
        <w:bottom w:val="none" w:sz="0" w:space="0" w:color="auto"/>
        <w:right w:val="none" w:sz="0" w:space="0" w:color="auto"/>
      </w:divBdr>
      <w:divsChild>
        <w:div w:id="507520720">
          <w:marLeft w:val="0"/>
          <w:marRight w:val="0"/>
          <w:marTop w:val="0"/>
          <w:marBottom w:val="0"/>
          <w:divBdr>
            <w:top w:val="none" w:sz="0" w:space="0" w:color="auto"/>
            <w:left w:val="none" w:sz="0" w:space="0" w:color="auto"/>
            <w:bottom w:val="none" w:sz="0" w:space="0" w:color="auto"/>
            <w:right w:val="none" w:sz="0" w:space="0" w:color="auto"/>
          </w:divBdr>
        </w:div>
      </w:divsChild>
    </w:div>
    <w:div w:id="932395985">
      <w:bodyDiv w:val="1"/>
      <w:marLeft w:val="0"/>
      <w:marRight w:val="0"/>
      <w:marTop w:val="0"/>
      <w:marBottom w:val="0"/>
      <w:divBdr>
        <w:top w:val="none" w:sz="0" w:space="0" w:color="auto"/>
        <w:left w:val="none" w:sz="0" w:space="0" w:color="auto"/>
        <w:bottom w:val="none" w:sz="0" w:space="0" w:color="auto"/>
        <w:right w:val="none" w:sz="0" w:space="0" w:color="auto"/>
      </w:divBdr>
    </w:div>
    <w:div w:id="2121143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www.asccc.org/communities/local-senates/handbook/partI"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cccconfer.zoom.us/j/96574845924"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footer" Target="footer1.xml" Id="rId14" /><Relationship Type="http://schemas.openxmlformats.org/officeDocument/2006/relationships/hyperlink" Target="https://peralta4-my.sharepoint.com/:p:/r/personal/cweidenbach_peralta_edu/_layouts/15/Doc.aspx?sourcedoc=%7B7DDB1DB1-CCC3-4150-A1C3-2E05D55ED40C%7D&amp;file=PCCD%2024-25%20FTEF%20%20Presentation-EDcommittee-revisedpresentation.pptx&amp;action=edit&amp;mobileredirect=true" TargetMode="External" Id="R2be8416bda024c77" /><Relationship Type="http://schemas.openxmlformats.org/officeDocument/2006/relationships/hyperlink" Target="https://www.peralta.edu/finance/budget-focus-group" TargetMode="External" Id="R33ae8904edb24661" /><Relationship Type="http://schemas.openxmlformats.org/officeDocument/2006/relationships/hyperlink" Target="mailto:&lt;mgoldstein@peralta.edu" TargetMode="External" Id="R6b0b10d0e4f44ffa" /><Relationship Type="http://schemas.openxmlformats.org/officeDocument/2006/relationships/hyperlink" Target="mailto:&lt;jjackson@peralta.edu" TargetMode="External" Id="Rf468c91f472345aa" /><Relationship Type="http://schemas.openxmlformats.org/officeDocument/2006/relationships/hyperlink" Target="mailto:&lt;tachettahenry@peralta.edu" TargetMode="External" Id="R3a74cf1991fc4035" /><Relationship Type="http://schemas.openxmlformats.org/officeDocument/2006/relationships/hyperlink" Target="https://www.peralta.edu/finance/independentcontractorguildelines" TargetMode="External" Id="Rf2f700f085344c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031E-C958-4F37-BF05-1D139970FC7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laney</dc:creator>
  <keywords/>
  <dc:description/>
  <lastModifiedBy>Christopher Weidenbach</lastModifiedBy>
  <revision>23</revision>
  <lastPrinted>2020-09-13T21:50:00.0000000Z</lastPrinted>
  <dcterms:created xsi:type="dcterms:W3CDTF">2021-09-07T17:09:00.0000000Z</dcterms:created>
  <dcterms:modified xsi:type="dcterms:W3CDTF">2023-12-05T01:15:58.2183440Z</dcterms:modified>
</coreProperties>
</file>