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548D537"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April 4</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75A0537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403A98C1" w:rsidR="006C06D7" w:rsidRPr="00554E7A" w:rsidRDefault="00AB5972" w:rsidP="0061319D">
            <w:pPr>
              <w:rPr>
                <w:rFonts w:cs="Times New Roman"/>
                <w:color w:val="000000" w:themeColor="text1"/>
              </w:rPr>
            </w:pPr>
            <w:sdt>
              <w:sdtPr>
                <w:rPr>
                  <w:rFonts w:cs="Times New Roman"/>
                  <w:color w:val="000000" w:themeColor="text1"/>
                  <w:shd w:val="clear" w:color="auto" w:fill="E6E6E6"/>
                </w:rPr>
                <w:id w:val="-837699269"/>
                <w:placeholder>
                  <w:docPart w:val="641646827A0D9D48BB8DE21CDEA38124"/>
                </w:placeholder>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4CE88AF7" w:rsidR="006C06D7" w:rsidRPr="00554E7A" w:rsidRDefault="00AB5972"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70CE0CB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9B53EC">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633BCC17" w:rsidR="006C06D7" w:rsidRPr="00554E7A" w:rsidRDefault="00AB5972"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061AD309" w14:textId="79D6BDDD" w:rsidR="006C06D7" w:rsidRPr="00554E7A" w:rsidRDefault="00AB5972"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214A7770"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4424C502" w:rsidR="006C06D7" w:rsidRPr="00554E7A" w:rsidRDefault="00AB5972"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42EC8962" w:rsidR="006C06D7" w:rsidRPr="00554E7A" w:rsidRDefault="00AB5972"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6263C9A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1"/>
                  <w14:checkedState w14:val="2612" w14:font="MS Gothic"/>
                  <w14:uncheckedState w14:val="2610" w14:font="MS Gothic"/>
                </w14:checkbox>
              </w:sdtPr>
              <w:sdtContent>
                <w:r w:rsidR="008A27E8">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6EDDF06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AB5972">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869C940"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9B53EC">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12682459" w:rsidR="00423B94" w:rsidRPr="002648B7" w:rsidRDefault="00423B94" w:rsidP="002545DC">
            <w:pPr>
              <w:pStyle w:val="ListParagraph"/>
              <w:numPr>
                <w:ilvl w:val="0"/>
                <w:numId w:val="48"/>
              </w:numPr>
              <w:rPr>
                <w:rFonts w:cs="Times New Roman"/>
              </w:rPr>
            </w:pP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051065E6" w:rsidR="00423B94" w:rsidRPr="009313FE" w:rsidRDefault="00FC6BCD" w:rsidP="00CC1D46">
            <w:pPr>
              <w:rPr>
                <w:rFonts w:cs="Times New Roman"/>
                <w:color w:val="000000" w:themeColor="text1"/>
              </w:rPr>
            </w:pPr>
            <w:r w:rsidRPr="009313FE">
              <w:rPr>
                <w:rFonts w:cs="Times New Roman"/>
                <w:color w:val="000000" w:themeColor="text1"/>
              </w:rPr>
              <w:t>12:3</w:t>
            </w:r>
            <w:r w:rsidR="00AB5972">
              <w:rPr>
                <w:rFonts w:cs="Times New Roman"/>
                <w:color w:val="000000" w:themeColor="text1"/>
              </w:rPr>
              <w:t>0</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B914A6" w:rsidRPr="00B914A6" w14:paraId="63B58288" w14:textId="77777777" w:rsidTr="003F52FD">
        <w:tc>
          <w:tcPr>
            <w:tcW w:w="491" w:type="dxa"/>
          </w:tcPr>
          <w:p w14:paraId="1B3DBD14" w14:textId="2CEA4455" w:rsidR="00423B94" w:rsidRPr="002648B7" w:rsidRDefault="00423B94" w:rsidP="002545DC">
            <w:pPr>
              <w:pStyle w:val="ListParagraph"/>
              <w:numPr>
                <w:ilvl w:val="0"/>
                <w:numId w:val="48"/>
              </w:numPr>
              <w:rPr>
                <w:rFonts w:cs="Times New Roman"/>
                <w:color w:val="000000" w:themeColor="text1"/>
              </w:rPr>
            </w:pPr>
          </w:p>
        </w:tc>
        <w:tc>
          <w:tcPr>
            <w:tcW w:w="3039" w:type="dxa"/>
          </w:tcPr>
          <w:p w14:paraId="2A8B71FF" w14:textId="1D6243A8" w:rsidR="00423B94" w:rsidRPr="008901D1" w:rsidRDefault="00423B94" w:rsidP="00CC1D46">
            <w:pPr>
              <w:rPr>
                <w:rFonts w:cs="Times New Roman"/>
                <w:color w:val="000000" w:themeColor="text1"/>
              </w:rPr>
            </w:pPr>
            <w:r w:rsidRPr="008901D1">
              <w:rPr>
                <w:rFonts w:cs="Times New Roman"/>
                <w:color w:val="000000" w:themeColor="text1"/>
              </w:rPr>
              <w:t>Approval of Agenda</w:t>
            </w:r>
          </w:p>
        </w:tc>
        <w:tc>
          <w:tcPr>
            <w:tcW w:w="7560" w:type="dxa"/>
          </w:tcPr>
          <w:p w14:paraId="099EE2EB" w14:textId="1AB3FDCA" w:rsidR="00423B94" w:rsidRPr="008901D1" w:rsidRDefault="00E72FF2" w:rsidP="00CC1D46">
            <w:pPr>
              <w:rPr>
                <w:rFonts w:cs="Times New Roman"/>
                <w:color w:val="000000" w:themeColor="text1"/>
              </w:rPr>
            </w:pPr>
            <w:r w:rsidRPr="008901D1">
              <w:rPr>
                <w:rFonts w:cs="Times New Roman"/>
                <w:color w:val="000000" w:themeColor="text1"/>
              </w:rPr>
              <w:t xml:space="preserve">Motion by </w:t>
            </w:r>
            <w:r w:rsidR="00CC264D" w:rsidRPr="008901D1">
              <w:rPr>
                <w:rFonts w:cs="Times New Roman"/>
                <w:color w:val="000000" w:themeColor="text1"/>
              </w:rPr>
              <w:t xml:space="preserve">P. de </w:t>
            </w:r>
            <w:proofErr w:type="spellStart"/>
            <w:r w:rsidR="00CC264D" w:rsidRPr="008901D1">
              <w:rPr>
                <w:rFonts w:cs="Times New Roman"/>
                <w:color w:val="000000" w:themeColor="text1"/>
              </w:rPr>
              <w:t>Haan</w:t>
            </w:r>
            <w:proofErr w:type="spellEnd"/>
            <w:r w:rsidRPr="008901D1">
              <w:rPr>
                <w:rFonts w:cs="Times New Roman"/>
                <w:color w:val="000000" w:themeColor="text1"/>
              </w:rPr>
              <w:t xml:space="preserve">, second by </w:t>
            </w:r>
            <w:r w:rsidR="007E4DA8" w:rsidRPr="008901D1">
              <w:rPr>
                <w:rFonts w:cs="Times New Roman"/>
                <w:color w:val="000000" w:themeColor="text1"/>
              </w:rPr>
              <w:t>H. Dodge</w:t>
            </w:r>
            <w:r w:rsidRPr="008901D1">
              <w:rPr>
                <w:rFonts w:cs="Times New Roman"/>
                <w:color w:val="000000" w:themeColor="text1"/>
              </w:rPr>
              <w:t>.  Final resolution:</w:t>
            </w:r>
            <w:r w:rsidR="00AB0319" w:rsidRPr="008901D1">
              <w:rPr>
                <w:rFonts w:cs="Times New Roman"/>
                <w:color w:val="000000" w:themeColor="text1"/>
              </w:rPr>
              <w:t xml:space="preserve"> Approved</w:t>
            </w:r>
            <w:r w:rsidR="005E74BA" w:rsidRPr="008901D1">
              <w:rPr>
                <w:rFonts w:cs="Times New Roman"/>
                <w:color w:val="000000" w:themeColor="text1"/>
              </w:rPr>
              <w:t>.</w:t>
            </w:r>
          </w:p>
          <w:p w14:paraId="2AD35A11" w14:textId="021EFA0A" w:rsidR="006A65AC" w:rsidRPr="008901D1" w:rsidRDefault="00E72FF2" w:rsidP="00CC1D46">
            <w:pPr>
              <w:rPr>
                <w:rFonts w:cs="Times New Roman"/>
                <w:color w:val="000000" w:themeColor="text1"/>
              </w:rPr>
            </w:pPr>
            <w:r w:rsidRPr="008901D1">
              <w:rPr>
                <w:rFonts w:cs="Times New Roman"/>
                <w:color w:val="000000" w:themeColor="text1"/>
              </w:rPr>
              <w:t>Yea:</w:t>
            </w:r>
            <w:r w:rsidR="0007561F" w:rsidRPr="008901D1">
              <w:rPr>
                <w:rFonts w:cs="Times New Roman"/>
                <w:color w:val="000000" w:themeColor="text1"/>
              </w:rPr>
              <w:t xml:space="preserve"> </w:t>
            </w:r>
            <w:r w:rsidR="00CC264D" w:rsidRPr="008901D1">
              <w:rPr>
                <w:rFonts w:cs="Times New Roman"/>
                <w:color w:val="000000" w:themeColor="text1"/>
              </w:rPr>
              <w:t xml:space="preserve">R. Chowdhury, </w:t>
            </w:r>
            <w:r w:rsidR="007E4DA8" w:rsidRPr="008901D1">
              <w:rPr>
                <w:rFonts w:cs="Times New Roman"/>
                <w:color w:val="000000" w:themeColor="text1"/>
              </w:rPr>
              <w:t xml:space="preserve">A. Olmedo, </w:t>
            </w:r>
            <w:r w:rsidR="008901D1" w:rsidRPr="008901D1">
              <w:rPr>
                <w:rFonts w:cs="Times New Roman"/>
                <w:color w:val="000000" w:themeColor="text1"/>
              </w:rPr>
              <w:t xml:space="preserve">S. Hosseini, </w:t>
            </w:r>
            <w:r w:rsidR="007E4DA8" w:rsidRPr="008901D1">
              <w:rPr>
                <w:rFonts w:cs="Times New Roman"/>
                <w:color w:val="000000" w:themeColor="text1"/>
              </w:rPr>
              <w:t>H. Dodge,</w:t>
            </w:r>
            <w:r w:rsidR="004E14E6" w:rsidRPr="008901D1">
              <w:rPr>
                <w:rFonts w:cs="Times New Roman"/>
                <w:color w:val="000000" w:themeColor="text1"/>
              </w:rPr>
              <w:t xml:space="preserve"> </w:t>
            </w:r>
            <w:r w:rsidR="00AB0319" w:rsidRPr="008901D1">
              <w:rPr>
                <w:rFonts w:cs="Times New Roman"/>
                <w:color w:val="000000" w:themeColor="text1"/>
              </w:rPr>
              <w:t>K. Pernell</w:t>
            </w:r>
            <w:r w:rsidR="00CC264D" w:rsidRPr="008901D1">
              <w:rPr>
                <w:rFonts w:cs="Times New Roman"/>
                <w:color w:val="000000" w:themeColor="text1"/>
              </w:rPr>
              <w:t xml:space="preserve">, </w:t>
            </w:r>
            <w:r w:rsidR="00434025" w:rsidRPr="008901D1">
              <w:rPr>
                <w:rFonts w:cs="Times New Roman"/>
                <w:color w:val="000000" w:themeColor="text1"/>
              </w:rPr>
              <w:t xml:space="preserve">P. de </w:t>
            </w:r>
            <w:proofErr w:type="spellStart"/>
            <w:r w:rsidR="00434025" w:rsidRPr="008901D1">
              <w:rPr>
                <w:rFonts w:cs="Times New Roman"/>
                <w:color w:val="000000" w:themeColor="text1"/>
              </w:rPr>
              <w:t>Haan</w:t>
            </w:r>
            <w:proofErr w:type="spellEnd"/>
            <w:r w:rsidR="00434025" w:rsidRPr="008901D1">
              <w:rPr>
                <w:rFonts w:cs="Times New Roman"/>
                <w:color w:val="000000" w:themeColor="text1"/>
              </w:rPr>
              <w:t xml:space="preserve">, </w:t>
            </w:r>
            <w:r w:rsidR="008901D1" w:rsidRPr="008901D1">
              <w:rPr>
                <w:rFonts w:cs="Times New Roman"/>
                <w:color w:val="000000" w:themeColor="text1"/>
              </w:rPr>
              <w:t xml:space="preserve">R. Kim, </w:t>
            </w:r>
            <w:r w:rsidR="00AB0319" w:rsidRPr="008901D1">
              <w:rPr>
                <w:rFonts w:cs="Times New Roman"/>
                <w:color w:val="000000" w:themeColor="text1"/>
              </w:rPr>
              <w:t>N. Cayton</w:t>
            </w:r>
          </w:p>
          <w:p w14:paraId="42A11349" w14:textId="6775BCA8" w:rsidR="00277175" w:rsidRPr="008901D1" w:rsidRDefault="00277175" w:rsidP="00CC1D46">
            <w:pPr>
              <w:rPr>
                <w:rFonts w:cs="Times New Roman"/>
                <w:color w:val="000000" w:themeColor="text1"/>
              </w:rPr>
            </w:pPr>
          </w:p>
        </w:tc>
        <w:tc>
          <w:tcPr>
            <w:tcW w:w="3030" w:type="dxa"/>
          </w:tcPr>
          <w:p w14:paraId="386DB495" w14:textId="77777777" w:rsidR="00423B94" w:rsidRPr="008901D1" w:rsidRDefault="00423B94" w:rsidP="00CC1D46">
            <w:pPr>
              <w:rPr>
                <w:rFonts w:cs="Times New Roman"/>
                <w:color w:val="000000" w:themeColor="text1"/>
              </w:rPr>
            </w:pPr>
          </w:p>
        </w:tc>
      </w:tr>
      <w:tr w:rsidR="00B914A6" w:rsidRPr="00B914A6" w14:paraId="3781BABA" w14:textId="77777777" w:rsidTr="003F52FD">
        <w:tc>
          <w:tcPr>
            <w:tcW w:w="491" w:type="dxa"/>
          </w:tcPr>
          <w:p w14:paraId="6FEC60DE" w14:textId="3C000942" w:rsidR="00423B94" w:rsidRPr="002648B7" w:rsidRDefault="00423B94" w:rsidP="002545DC">
            <w:pPr>
              <w:pStyle w:val="ListParagraph"/>
              <w:numPr>
                <w:ilvl w:val="0"/>
                <w:numId w:val="48"/>
              </w:numPr>
              <w:rPr>
                <w:rFonts w:cs="Times New Roman"/>
                <w:color w:val="000000" w:themeColor="text1"/>
              </w:rPr>
            </w:pPr>
          </w:p>
        </w:tc>
        <w:tc>
          <w:tcPr>
            <w:tcW w:w="3039" w:type="dxa"/>
          </w:tcPr>
          <w:p w14:paraId="5A4D29A5" w14:textId="6ABA23A8" w:rsidR="00423B94" w:rsidRPr="006D0C4D" w:rsidRDefault="00423B94" w:rsidP="00CC1D46">
            <w:pPr>
              <w:rPr>
                <w:rFonts w:cs="Times New Roman"/>
                <w:color w:val="000000" w:themeColor="text1"/>
              </w:rPr>
            </w:pPr>
            <w:r w:rsidRPr="006D0C4D">
              <w:rPr>
                <w:rFonts w:cs="Times New Roman"/>
                <w:color w:val="000000" w:themeColor="text1"/>
              </w:rPr>
              <w:t xml:space="preserve">Approval of </w:t>
            </w:r>
            <w:r w:rsidR="00D81DEC" w:rsidRPr="006D0C4D">
              <w:rPr>
                <w:rFonts w:cs="Times New Roman"/>
                <w:color w:val="000000" w:themeColor="text1"/>
              </w:rPr>
              <w:t>3/</w:t>
            </w:r>
            <w:r w:rsidR="006D0C4D" w:rsidRPr="006D0C4D">
              <w:rPr>
                <w:rFonts w:cs="Times New Roman"/>
                <w:color w:val="000000" w:themeColor="text1"/>
              </w:rPr>
              <w:t>21</w:t>
            </w:r>
            <w:r w:rsidR="00970EFC" w:rsidRPr="006D0C4D">
              <w:rPr>
                <w:rFonts w:cs="Times New Roman"/>
                <w:color w:val="000000" w:themeColor="text1"/>
              </w:rPr>
              <w:t>/23</w:t>
            </w:r>
            <w:r w:rsidRPr="006D0C4D">
              <w:rPr>
                <w:rFonts w:cs="Times New Roman"/>
                <w:color w:val="000000" w:themeColor="text1"/>
              </w:rPr>
              <w:t xml:space="preserve"> Minutes</w:t>
            </w:r>
          </w:p>
        </w:tc>
        <w:tc>
          <w:tcPr>
            <w:tcW w:w="7560" w:type="dxa"/>
          </w:tcPr>
          <w:p w14:paraId="07D5EDFE" w14:textId="336A669F" w:rsidR="00423B94" w:rsidRPr="006D0C4D" w:rsidRDefault="00CF748F" w:rsidP="00CC1D46">
            <w:pPr>
              <w:rPr>
                <w:rFonts w:cs="Times New Roman"/>
                <w:color w:val="000000" w:themeColor="text1"/>
              </w:rPr>
            </w:pPr>
            <w:r w:rsidRPr="006D0C4D">
              <w:rPr>
                <w:rFonts w:cs="Times New Roman"/>
                <w:color w:val="000000" w:themeColor="text1"/>
              </w:rPr>
              <w:t>Motion</w:t>
            </w:r>
            <w:r w:rsidR="00F756EE" w:rsidRPr="006D0C4D">
              <w:rPr>
                <w:rFonts w:cs="Times New Roman"/>
                <w:color w:val="000000" w:themeColor="text1"/>
              </w:rPr>
              <w:t xml:space="preserve"> </w:t>
            </w:r>
            <w:r w:rsidRPr="006D0C4D">
              <w:rPr>
                <w:rFonts w:cs="Times New Roman"/>
                <w:color w:val="000000" w:themeColor="text1"/>
              </w:rPr>
              <w:t>by</w:t>
            </w:r>
            <w:r w:rsidR="00F756EE" w:rsidRPr="006D0C4D">
              <w:rPr>
                <w:rFonts w:cs="Times New Roman"/>
                <w:color w:val="000000" w:themeColor="text1"/>
              </w:rPr>
              <w:t xml:space="preserve"> </w:t>
            </w:r>
            <w:r w:rsidR="00D81DEC" w:rsidRPr="006D0C4D">
              <w:rPr>
                <w:rFonts w:cs="Times New Roman"/>
                <w:color w:val="000000" w:themeColor="text1"/>
              </w:rPr>
              <w:t>A. Olmedo,</w:t>
            </w:r>
            <w:r w:rsidRPr="006D0C4D">
              <w:rPr>
                <w:rFonts w:cs="Times New Roman"/>
                <w:color w:val="000000" w:themeColor="text1"/>
              </w:rPr>
              <w:t xml:space="preserve"> second by</w:t>
            </w:r>
            <w:r w:rsidR="003938A3" w:rsidRPr="006D0C4D">
              <w:rPr>
                <w:rFonts w:cs="Times New Roman"/>
                <w:color w:val="000000" w:themeColor="text1"/>
              </w:rPr>
              <w:t xml:space="preserve"> </w:t>
            </w:r>
            <w:r w:rsidR="00083D7C" w:rsidRPr="006D0C4D">
              <w:rPr>
                <w:rFonts w:cs="Times New Roman"/>
                <w:color w:val="000000" w:themeColor="text1"/>
              </w:rPr>
              <w:t>H. Dodge</w:t>
            </w:r>
            <w:r w:rsidRPr="006D0C4D">
              <w:rPr>
                <w:rFonts w:cs="Times New Roman"/>
                <w:color w:val="000000" w:themeColor="text1"/>
              </w:rPr>
              <w:t>.  Final resolution: Approved</w:t>
            </w:r>
            <w:r w:rsidR="005E74BA" w:rsidRPr="006D0C4D">
              <w:rPr>
                <w:rFonts w:cs="Times New Roman"/>
                <w:color w:val="000000" w:themeColor="text1"/>
              </w:rPr>
              <w:t>.</w:t>
            </w:r>
          </w:p>
          <w:p w14:paraId="71755F29" w14:textId="57B3F0AB" w:rsidR="00F756EE" w:rsidRPr="006D0C4D" w:rsidRDefault="00F756EE" w:rsidP="00F756EE">
            <w:pPr>
              <w:rPr>
                <w:rFonts w:cs="Times New Roman"/>
                <w:color w:val="000000" w:themeColor="text1"/>
              </w:rPr>
            </w:pPr>
            <w:r w:rsidRPr="006D0C4D">
              <w:rPr>
                <w:rFonts w:cs="Times New Roman"/>
                <w:color w:val="000000" w:themeColor="text1"/>
              </w:rPr>
              <w:t xml:space="preserve">Yea: </w:t>
            </w:r>
            <w:r w:rsidR="00083D7C" w:rsidRPr="006D0C4D">
              <w:rPr>
                <w:rFonts w:cs="Times New Roman"/>
                <w:color w:val="000000" w:themeColor="text1"/>
              </w:rPr>
              <w:t xml:space="preserve">R. Chowdhury, </w:t>
            </w:r>
            <w:r w:rsidR="00D81DEC" w:rsidRPr="006D0C4D">
              <w:rPr>
                <w:rFonts w:cs="Times New Roman"/>
                <w:color w:val="000000" w:themeColor="text1"/>
              </w:rPr>
              <w:t>A. Olmedo</w:t>
            </w:r>
            <w:r w:rsidR="003938A3" w:rsidRPr="006D0C4D">
              <w:rPr>
                <w:rFonts w:cs="Times New Roman"/>
                <w:color w:val="000000" w:themeColor="text1"/>
              </w:rPr>
              <w:t>,</w:t>
            </w:r>
            <w:r w:rsidRPr="006D0C4D">
              <w:rPr>
                <w:rFonts w:cs="Times New Roman"/>
                <w:color w:val="000000" w:themeColor="text1"/>
              </w:rPr>
              <w:t xml:space="preserve"> S. Hosseini, H. Dodge, K. Pernell,</w:t>
            </w:r>
            <w:r w:rsidR="00434025" w:rsidRPr="006D0C4D">
              <w:rPr>
                <w:rFonts w:cs="Times New Roman"/>
                <w:color w:val="000000" w:themeColor="text1"/>
              </w:rPr>
              <w:t xml:space="preserve"> </w:t>
            </w:r>
            <w:r w:rsidR="003938A3" w:rsidRPr="006D0C4D">
              <w:rPr>
                <w:rFonts w:cs="Times New Roman"/>
                <w:color w:val="000000" w:themeColor="text1"/>
              </w:rPr>
              <w:t xml:space="preserve">J. Miranda, </w:t>
            </w:r>
            <w:r w:rsidR="006D0C4D" w:rsidRPr="006D0C4D">
              <w:rPr>
                <w:rFonts w:cs="Times New Roman"/>
                <w:color w:val="000000" w:themeColor="text1"/>
              </w:rPr>
              <w:br/>
            </w:r>
            <w:r w:rsidR="00083D7C" w:rsidRPr="006D0C4D">
              <w:rPr>
                <w:rFonts w:cs="Times New Roman"/>
                <w:color w:val="000000" w:themeColor="text1"/>
              </w:rPr>
              <w:t>P</w:t>
            </w:r>
            <w:r w:rsidR="00E11637" w:rsidRPr="006D0C4D">
              <w:rPr>
                <w:rFonts w:cs="Times New Roman"/>
                <w:color w:val="000000" w:themeColor="text1"/>
              </w:rPr>
              <w:t>.</w:t>
            </w:r>
            <w:r w:rsidR="00083D7C" w:rsidRPr="006D0C4D">
              <w:rPr>
                <w:rFonts w:cs="Times New Roman"/>
                <w:color w:val="000000" w:themeColor="text1"/>
              </w:rPr>
              <w:t xml:space="preserve"> de </w:t>
            </w:r>
            <w:proofErr w:type="spellStart"/>
            <w:r w:rsidR="00083D7C" w:rsidRPr="006D0C4D">
              <w:rPr>
                <w:rFonts w:cs="Times New Roman"/>
                <w:color w:val="000000" w:themeColor="text1"/>
              </w:rPr>
              <w:t>Haan</w:t>
            </w:r>
            <w:proofErr w:type="spellEnd"/>
            <w:r w:rsidR="00083D7C" w:rsidRPr="006D0C4D">
              <w:rPr>
                <w:rFonts w:cs="Times New Roman"/>
                <w:color w:val="000000" w:themeColor="text1"/>
              </w:rPr>
              <w:t>,</w:t>
            </w:r>
            <w:r w:rsidRPr="006D0C4D">
              <w:rPr>
                <w:rFonts w:cs="Times New Roman"/>
                <w:color w:val="000000" w:themeColor="text1"/>
              </w:rPr>
              <w:t xml:space="preserve"> </w:t>
            </w:r>
            <w:r w:rsidR="006D0C4D" w:rsidRPr="006D0C4D">
              <w:rPr>
                <w:rFonts w:cs="Times New Roman"/>
                <w:color w:val="000000" w:themeColor="text1"/>
              </w:rPr>
              <w:t xml:space="preserve">R. Kim, </w:t>
            </w:r>
            <w:r w:rsidRPr="006D0C4D">
              <w:rPr>
                <w:rFonts w:cs="Times New Roman"/>
                <w:color w:val="000000" w:themeColor="text1"/>
              </w:rPr>
              <w:t>N. Cayton</w:t>
            </w:r>
          </w:p>
          <w:p w14:paraId="3DBFEF27" w14:textId="77777777" w:rsidR="006A65AC" w:rsidRPr="006D0C4D" w:rsidRDefault="006D0C4D" w:rsidP="00D81DEC">
            <w:pPr>
              <w:rPr>
                <w:rFonts w:cs="Times New Roman"/>
                <w:color w:val="000000" w:themeColor="text1"/>
              </w:rPr>
            </w:pPr>
            <w:r w:rsidRPr="006D0C4D">
              <w:rPr>
                <w:rFonts w:cs="Times New Roman"/>
                <w:color w:val="000000" w:themeColor="text1"/>
              </w:rPr>
              <w:t xml:space="preserve">Abstain: L. </w:t>
            </w:r>
            <w:proofErr w:type="spellStart"/>
            <w:r w:rsidRPr="006D0C4D">
              <w:rPr>
                <w:rFonts w:cs="Times New Roman"/>
                <w:color w:val="000000" w:themeColor="text1"/>
              </w:rPr>
              <w:t>Ruberto</w:t>
            </w:r>
            <w:proofErr w:type="spellEnd"/>
          </w:p>
          <w:p w14:paraId="5D4388AA" w14:textId="240A648B" w:rsidR="006D0C4D" w:rsidRPr="006D0C4D" w:rsidRDefault="006D0C4D" w:rsidP="00D81DEC">
            <w:pPr>
              <w:rPr>
                <w:rFonts w:cs="Times New Roman"/>
                <w:color w:val="000000" w:themeColor="text1"/>
              </w:rPr>
            </w:pPr>
          </w:p>
        </w:tc>
        <w:tc>
          <w:tcPr>
            <w:tcW w:w="3030" w:type="dxa"/>
          </w:tcPr>
          <w:p w14:paraId="02DEC6EA" w14:textId="0F028FDA" w:rsidR="00423B94" w:rsidRPr="006D0C4D" w:rsidRDefault="00423B94" w:rsidP="00CC1D46">
            <w:pPr>
              <w:rPr>
                <w:rFonts w:cs="Times New Roman"/>
                <w:color w:val="000000" w:themeColor="text1"/>
              </w:rPr>
            </w:pPr>
          </w:p>
        </w:tc>
      </w:tr>
      <w:tr w:rsidR="00B914A6" w:rsidRPr="00B914A6" w14:paraId="5AFE56E9" w14:textId="77777777" w:rsidTr="003347EA">
        <w:tc>
          <w:tcPr>
            <w:tcW w:w="491" w:type="dxa"/>
            <w:tcBorders>
              <w:bottom w:val="single" w:sz="4" w:space="0" w:color="auto"/>
            </w:tcBorders>
          </w:tcPr>
          <w:p w14:paraId="5C3E2FC2" w14:textId="32F550DD" w:rsidR="00423B94" w:rsidRPr="002648B7" w:rsidRDefault="00423B94" w:rsidP="002545DC">
            <w:pPr>
              <w:pStyle w:val="ListParagraph"/>
              <w:numPr>
                <w:ilvl w:val="0"/>
                <w:numId w:val="48"/>
              </w:numPr>
              <w:rPr>
                <w:rFonts w:cs="Times New Roman"/>
                <w:color w:val="000000" w:themeColor="text1"/>
              </w:rPr>
            </w:pPr>
          </w:p>
        </w:tc>
        <w:tc>
          <w:tcPr>
            <w:tcW w:w="3039" w:type="dxa"/>
            <w:tcBorders>
              <w:bottom w:val="single" w:sz="4" w:space="0" w:color="auto"/>
            </w:tcBorders>
          </w:tcPr>
          <w:p w14:paraId="58BB0DA0" w14:textId="7AF07383" w:rsidR="00423B94" w:rsidRPr="006D0C4D" w:rsidRDefault="00423B94" w:rsidP="00CC1D46">
            <w:pPr>
              <w:rPr>
                <w:rFonts w:cs="Times New Roman"/>
                <w:color w:val="000000" w:themeColor="text1"/>
              </w:rPr>
            </w:pPr>
            <w:r w:rsidRPr="006D0C4D">
              <w:rPr>
                <w:rFonts w:cs="Times New Roman"/>
                <w:color w:val="000000" w:themeColor="text1"/>
              </w:rPr>
              <w:t>Public Comment</w:t>
            </w:r>
          </w:p>
        </w:tc>
        <w:tc>
          <w:tcPr>
            <w:tcW w:w="7560" w:type="dxa"/>
            <w:tcBorders>
              <w:bottom w:val="single" w:sz="4" w:space="0" w:color="auto"/>
            </w:tcBorders>
          </w:tcPr>
          <w:p w14:paraId="6BE3C72A" w14:textId="2335C7B1" w:rsidR="009F5441" w:rsidRPr="006D0C4D" w:rsidRDefault="00393E17" w:rsidP="00CC1D46">
            <w:pPr>
              <w:rPr>
                <w:rFonts w:cs="Times New Roman"/>
                <w:color w:val="000000" w:themeColor="text1"/>
              </w:rPr>
            </w:pPr>
            <w:r w:rsidRPr="006D0C4D">
              <w:rPr>
                <w:rFonts w:cs="Times New Roman"/>
                <w:color w:val="000000" w:themeColor="text1"/>
              </w:rPr>
              <w:t>No public comment</w:t>
            </w:r>
          </w:p>
          <w:p w14:paraId="1B069F66" w14:textId="4CAB8A41" w:rsidR="009F5441" w:rsidRPr="006D0C4D" w:rsidRDefault="009F5441" w:rsidP="00CC1D46">
            <w:pPr>
              <w:rPr>
                <w:rFonts w:cs="Times New Roman"/>
                <w:color w:val="000000" w:themeColor="text1"/>
              </w:rPr>
            </w:pPr>
          </w:p>
        </w:tc>
        <w:tc>
          <w:tcPr>
            <w:tcW w:w="3030" w:type="dxa"/>
            <w:tcBorders>
              <w:bottom w:val="single" w:sz="4" w:space="0" w:color="auto"/>
            </w:tcBorders>
          </w:tcPr>
          <w:p w14:paraId="681DD196" w14:textId="0111E72D" w:rsidR="00423B94" w:rsidRPr="006D0C4D" w:rsidRDefault="00423B94" w:rsidP="00CC1D46">
            <w:pPr>
              <w:rPr>
                <w:rFonts w:cs="Times New Roman"/>
                <w:color w:val="000000" w:themeColor="text1"/>
              </w:rPr>
            </w:pPr>
          </w:p>
        </w:tc>
      </w:tr>
      <w:tr w:rsidR="00B914A6" w:rsidRPr="00B914A6" w14:paraId="67C400B2" w14:textId="77777777" w:rsidTr="003F52FD">
        <w:tc>
          <w:tcPr>
            <w:tcW w:w="491" w:type="dxa"/>
          </w:tcPr>
          <w:p w14:paraId="01B67501" w14:textId="436A0966" w:rsidR="00635C1C" w:rsidRPr="00E0218D" w:rsidRDefault="00635C1C" w:rsidP="002545DC">
            <w:pPr>
              <w:pStyle w:val="ListParagraph"/>
              <w:numPr>
                <w:ilvl w:val="0"/>
                <w:numId w:val="48"/>
              </w:numPr>
              <w:rPr>
                <w:rFonts w:cs="Times New Roman"/>
                <w:color w:val="000000" w:themeColor="text1"/>
              </w:rPr>
            </w:pPr>
          </w:p>
        </w:tc>
        <w:tc>
          <w:tcPr>
            <w:tcW w:w="3039" w:type="dxa"/>
          </w:tcPr>
          <w:p w14:paraId="12CC466C" w14:textId="77777777" w:rsidR="00635C1C" w:rsidRPr="00C95FCF" w:rsidRDefault="007B1B22" w:rsidP="00635C1C">
            <w:pPr>
              <w:rPr>
                <w:rFonts w:eastAsia="Calibri" w:cs="Times New Roman"/>
                <w:color w:val="000000" w:themeColor="text1"/>
              </w:rPr>
            </w:pPr>
            <w:r w:rsidRPr="00C95FCF">
              <w:rPr>
                <w:rFonts w:eastAsia="Calibri" w:cs="Times New Roman"/>
                <w:color w:val="000000" w:themeColor="text1"/>
              </w:rPr>
              <w:t>C</w:t>
            </w:r>
            <w:r w:rsidR="006A43F7" w:rsidRPr="00C95FCF">
              <w:rPr>
                <w:rFonts w:eastAsia="Calibri" w:cs="Times New Roman"/>
                <w:color w:val="000000" w:themeColor="text1"/>
              </w:rPr>
              <w:t>omputational Skills and Quantitative Reasoning Rubric Review</w:t>
            </w:r>
          </w:p>
          <w:p w14:paraId="4FB3603C" w14:textId="598B763A" w:rsidR="00C95FCF" w:rsidRPr="00C95FCF" w:rsidRDefault="00C95FCF" w:rsidP="00635C1C">
            <w:pPr>
              <w:rPr>
                <w:rFonts w:eastAsia="Calibri" w:cs="Times New Roman"/>
                <w:i/>
                <w:iCs/>
                <w:color w:val="000000" w:themeColor="text1"/>
              </w:rPr>
            </w:pPr>
            <w:r w:rsidRPr="00C95FCF">
              <w:rPr>
                <w:rFonts w:eastAsia="Calibri" w:cs="Times New Roman"/>
                <w:i/>
                <w:iCs/>
                <w:color w:val="000000" w:themeColor="text1"/>
              </w:rPr>
              <w:lastRenderedPageBreak/>
              <w:t>Computational Skills and Quantitative Reasoning Rubric Review</w:t>
            </w:r>
            <w:r w:rsidRPr="00C95FCF">
              <w:rPr>
                <w:rFonts w:eastAsia="Calibri" w:cs="Times New Roman"/>
                <w:i/>
                <w:iCs/>
                <w:color w:val="000000" w:themeColor="text1"/>
              </w:rPr>
              <w:t xml:space="preserve"> continued</w:t>
            </w:r>
          </w:p>
        </w:tc>
        <w:tc>
          <w:tcPr>
            <w:tcW w:w="7560" w:type="dxa"/>
          </w:tcPr>
          <w:p w14:paraId="306B897D" w14:textId="3B7E81CB" w:rsidR="00834FC9" w:rsidRPr="00C95FCF" w:rsidRDefault="006A43F7" w:rsidP="0006409B">
            <w:pPr>
              <w:rPr>
                <w:rFonts w:cs="Times New Roman"/>
                <w:color w:val="000000" w:themeColor="text1"/>
              </w:rPr>
            </w:pPr>
            <w:r w:rsidRPr="00C95FCF">
              <w:rPr>
                <w:rFonts w:cs="Times New Roman"/>
                <w:color w:val="000000" w:themeColor="text1"/>
              </w:rPr>
              <w:lastRenderedPageBreak/>
              <w:t xml:space="preserve">Changes </w:t>
            </w:r>
            <w:r w:rsidR="00C95FCF" w:rsidRPr="00C95FCF">
              <w:rPr>
                <w:rFonts w:cs="Times New Roman"/>
                <w:color w:val="000000" w:themeColor="text1"/>
              </w:rPr>
              <w:t xml:space="preserve">from the math department </w:t>
            </w:r>
            <w:r w:rsidRPr="00C95FCF">
              <w:rPr>
                <w:rFonts w:cs="Times New Roman"/>
                <w:color w:val="000000" w:themeColor="text1"/>
              </w:rPr>
              <w:t>proposed at the last meeting were reviewed</w:t>
            </w:r>
            <w:r w:rsidR="00C95FCF" w:rsidRPr="00C95FCF">
              <w:rPr>
                <w:rFonts w:cs="Times New Roman"/>
                <w:color w:val="000000" w:themeColor="text1"/>
              </w:rPr>
              <w:t>,</w:t>
            </w:r>
            <w:r w:rsidRPr="00C95FCF">
              <w:rPr>
                <w:rFonts w:cs="Times New Roman"/>
                <w:color w:val="000000" w:themeColor="text1"/>
              </w:rPr>
              <w:t xml:space="preserve"> </w:t>
            </w:r>
            <w:r w:rsidR="00FE3A96" w:rsidRPr="00C95FCF">
              <w:rPr>
                <w:rFonts w:cs="Times New Roman"/>
                <w:color w:val="000000" w:themeColor="text1"/>
              </w:rPr>
              <w:t xml:space="preserve">which </w:t>
            </w:r>
            <w:r w:rsidRPr="00C95FCF">
              <w:rPr>
                <w:rFonts w:cs="Times New Roman"/>
                <w:color w:val="000000" w:themeColor="text1"/>
              </w:rPr>
              <w:t>includ</w:t>
            </w:r>
            <w:r w:rsidR="00FE3A96" w:rsidRPr="00C95FCF">
              <w:rPr>
                <w:rFonts w:cs="Times New Roman"/>
                <w:color w:val="000000" w:themeColor="text1"/>
              </w:rPr>
              <w:t>es</w:t>
            </w:r>
            <w:r w:rsidRPr="00C95FCF">
              <w:rPr>
                <w:rFonts w:cs="Times New Roman"/>
                <w:color w:val="000000" w:themeColor="text1"/>
              </w:rPr>
              <w:t xml:space="preserve"> a change to the labels on the rating scale to more neutral descriptions and </w:t>
            </w:r>
            <w:r w:rsidR="00A70642" w:rsidRPr="00C95FCF">
              <w:rPr>
                <w:rFonts w:cs="Times New Roman"/>
                <w:color w:val="000000" w:themeColor="text1"/>
              </w:rPr>
              <w:t xml:space="preserve">a suggestion by the math department to reduce the categories </w:t>
            </w:r>
            <w:r w:rsidR="00A70642" w:rsidRPr="00C95FCF">
              <w:rPr>
                <w:rFonts w:cs="Times New Roman"/>
                <w:color w:val="000000" w:themeColor="text1"/>
              </w:rPr>
              <w:lastRenderedPageBreak/>
              <w:t xml:space="preserve">rated from five to three due to a high level of </w:t>
            </w:r>
            <w:proofErr w:type="spellStart"/>
            <w:r w:rsidR="00A70642" w:rsidRPr="00C95FCF">
              <w:rPr>
                <w:rFonts w:cs="Times New Roman"/>
                <w:color w:val="000000" w:themeColor="text1"/>
              </w:rPr>
              <w:t>corolation</w:t>
            </w:r>
            <w:proofErr w:type="spellEnd"/>
            <w:r w:rsidR="00A70642" w:rsidRPr="00C95FCF">
              <w:rPr>
                <w:rFonts w:cs="Times New Roman"/>
                <w:color w:val="000000" w:themeColor="text1"/>
              </w:rPr>
              <w:t xml:space="preserve"> among some of the items on the current rubric.  The science department </w:t>
            </w:r>
            <w:r w:rsidR="00C95FCF" w:rsidRPr="00C95FCF">
              <w:rPr>
                <w:rFonts w:cs="Times New Roman"/>
                <w:color w:val="000000" w:themeColor="text1"/>
              </w:rPr>
              <w:t>supported the changes.  Voting on the rubric was tabled to allow more time to get feedback</w:t>
            </w:r>
            <w:r w:rsidR="00A70642" w:rsidRPr="00C95FCF">
              <w:rPr>
                <w:rFonts w:cs="Times New Roman"/>
                <w:color w:val="000000" w:themeColor="text1"/>
              </w:rPr>
              <w:t xml:space="preserve"> from the Business and CIS department</w:t>
            </w:r>
            <w:r w:rsidR="00E90CD0">
              <w:rPr>
                <w:rFonts w:cs="Times New Roman"/>
                <w:color w:val="000000" w:themeColor="text1"/>
              </w:rPr>
              <w:t>, however,</w:t>
            </w:r>
            <w:r w:rsidR="00C95FCF" w:rsidRPr="00C95FCF">
              <w:rPr>
                <w:rFonts w:cs="Times New Roman"/>
                <w:color w:val="000000" w:themeColor="text1"/>
              </w:rPr>
              <w:t xml:space="preserve"> chair </w:t>
            </w:r>
            <w:r w:rsidR="00E90CD0">
              <w:rPr>
                <w:rFonts w:cs="Times New Roman"/>
                <w:color w:val="000000" w:themeColor="text1"/>
              </w:rPr>
              <w:t xml:space="preserve">of </w:t>
            </w:r>
            <w:r w:rsidR="00C95FCF" w:rsidRPr="00C95FCF">
              <w:rPr>
                <w:rFonts w:cs="Times New Roman"/>
                <w:color w:val="000000" w:themeColor="text1"/>
              </w:rPr>
              <w:t xml:space="preserve">that department and other important faculty have not been available to provide feedback. </w:t>
            </w:r>
            <w:r w:rsidR="00E90CD0">
              <w:rPr>
                <w:rFonts w:cs="Times New Roman"/>
                <w:color w:val="000000" w:themeColor="text1"/>
              </w:rPr>
              <w:t xml:space="preserve"> The committee decided not to continue to wait for the feedback.</w:t>
            </w:r>
          </w:p>
          <w:p w14:paraId="61427B9A" w14:textId="77777777" w:rsidR="00C95FCF" w:rsidRPr="00C95FCF" w:rsidRDefault="00C95FCF" w:rsidP="0006409B">
            <w:pPr>
              <w:rPr>
                <w:rFonts w:cs="Times New Roman"/>
                <w:color w:val="000000" w:themeColor="text1"/>
              </w:rPr>
            </w:pPr>
          </w:p>
          <w:p w14:paraId="0F3260A6" w14:textId="5CBCE571" w:rsidR="00C95FCF" w:rsidRPr="00C95FCF" w:rsidRDefault="00C95FCF" w:rsidP="0006409B">
            <w:pPr>
              <w:rPr>
                <w:rFonts w:cs="Times New Roman"/>
                <w:color w:val="000000" w:themeColor="text1"/>
              </w:rPr>
            </w:pPr>
            <w:r w:rsidRPr="00C95FCF">
              <w:rPr>
                <w:rFonts w:cs="Times New Roman"/>
                <w:color w:val="000000" w:themeColor="text1"/>
              </w:rPr>
              <w:t xml:space="preserve">Motion to approve the rubric as proposed by the math department by P. de </w:t>
            </w:r>
            <w:proofErr w:type="spellStart"/>
            <w:r w:rsidRPr="00C95FCF">
              <w:rPr>
                <w:rFonts w:cs="Times New Roman"/>
                <w:color w:val="000000" w:themeColor="text1"/>
              </w:rPr>
              <w:t>Haan</w:t>
            </w:r>
            <w:proofErr w:type="spellEnd"/>
            <w:r w:rsidRPr="00C95FCF">
              <w:rPr>
                <w:rFonts w:cs="Times New Roman"/>
                <w:color w:val="000000" w:themeColor="text1"/>
              </w:rPr>
              <w:t>, seconded by R. Kim.  Final resolution: Approved</w:t>
            </w:r>
          </w:p>
          <w:p w14:paraId="0239842F" w14:textId="4F715E8C" w:rsidR="00C95FCF" w:rsidRPr="00C95FCF" w:rsidRDefault="00C95FCF" w:rsidP="0006409B">
            <w:pPr>
              <w:rPr>
                <w:rFonts w:cs="Times New Roman"/>
                <w:color w:val="000000" w:themeColor="text1"/>
              </w:rPr>
            </w:pPr>
            <w:r w:rsidRPr="00C95FCF">
              <w:rPr>
                <w:rFonts w:cs="Times New Roman"/>
                <w:color w:val="000000" w:themeColor="text1"/>
              </w:rPr>
              <w:t xml:space="preserve">Yea: L. </w:t>
            </w:r>
            <w:proofErr w:type="spellStart"/>
            <w:r w:rsidRPr="00C95FCF">
              <w:rPr>
                <w:rFonts w:cs="Times New Roman"/>
                <w:color w:val="000000" w:themeColor="text1"/>
              </w:rPr>
              <w:t>Ruberto</w:t>
            </w:r>
            <w:proofErr w:type="spellEnd"/>
            <w:r w:rsidRPr="00C95FCF">
              <w:rPr>
                <w:rFonts w:cs="Times New Roman"/>
                <w:color w:val="000000" w:themeColor="text1"/>
              </w:rPr>
              <w:t xml:space="preserve">, R. Chowdhury, F. Shah, A. Olmedo, S. Hosseini, H. Dodge, K. Pernell, J. Miranda, D. Kim, P. de </w:t>
            </w:r>
            <w:proofErr w:type="spellStart"/>
            <w:r w:rsidRPr="00C95FCF">
              <w:rPr>
                <w:rFonts w:cs="Times New Roman"/>
                <w:color w:val="000000" w:themeColor="text1"/>
              </w:rPr>
              <w:t>Haan</w:t>
            </w:r>
            <w:proofErr w:type="spellEnd"/>
            <w:r w:rsidRPr="00C95FCF">
              <w:rPr>
                <w:rFonts w:cs="Times New Roman"/>
                <w:color w:val="000000" w:themeColor="text1"/>
              </w:rPr>
              <w:t>, R. Kim, N. Cayton</w:t>
            </w:r>
          </w:p>
          <w:p w14:paraId="2F7FB278" w14:textId="3A06C2CA" w:rsidR="00CF0A4C" w:rsidRPr="00C95FCF" w:rsidRDefault="00CF0A4C" w:rsidP="0006409B">
            <w:pPr>
              <w:rPr>
                <w:rFonts w:cs="Times New Roman"/>
                <w:color w:val="000000" w:themeColor="text1"/>
              </w:rPr>
            </w:pPr>
          </w:p>
        </w:tc>
        <w:tc>
          <w:tcPr>
            <w:tcW w:w="3030" w:type="dxa"/>
          </w:tcPr>
          <w:p w14:paraId="710A5EDC" w14:textId="54A37B7D" w:rsidR="00764B8B" w:rsidRPr="00C95FCF" w:rsidRDefault="00C95FCF" w:rsidP="00635C1C">
            <w:pPr>
              <w:rPr>
                <w:rFonts w:cs="Times New Roman"/>
                <w:color w:val="000000" w:themeColor="text1"/>
              </w:rPr>
            </w:pPr>
            <w:r w:rsidRPr="00C95FCF">
              <w:rPr>
                <w:rFonts w:cs="Times New Roman"/>
                <w:color w:val="000000" w:themeColor="text1"/>
              </w:rPr>
              <w:lastRenderedPageBreak/>
              <w:t xml:space="preserve">Liaisons should have received an email message from K. Pernell with a survey for the </w:t>
            </w:r>
            <w:r w:rsidRPr="00C95FCF">
              <w:rPr>
                <w:rFonts w:cs="Times New Roman"/>
                <w:color w:val="000000" w:themeColor="text1"/>
              </w:rPr>
              <w:lastRenderedPageBreak/>
              <w:t>courses in their area mapped to this ILO.  They are to check with department faculty to confirm that the course should be mapped to this ILO and that the mapped courses have a means of assessing this skill.</w:t>
            </w:r>
          </w:p>
          <w:p w14:paraId="50EE79D0" w14:textId="332C82B1" w:rsidR="00A70642" w:rsidRPr="00C95FCF" w:rsidRDefault="00A70642" w:rsidP="00635C1C">
            <w:pPr>
              <w:rPr>
                <w:rFonts w:cs="Times New Roman"/>
                <w:color w:val="000000" w:themeColor="text1"/>
              </w:rPr>
            </w:pPr>
          </w:p>
        </w:tc>
      </w:tr>
      <w:tr w:rsidR="002648B7" w:rsidRPr="00B914A6" w14:paraId="1CAF46F0" w14:textId="77777777" w:rsidTr="003F52FD">
        <w:tc>
          <w:tcPr>
            <w:tcW w:w="491" w:type="dxa"/>
          </w:tcPr>
          <w:p w14:paraId="27AAA9BD" w14:textId="14013252" w:rsidR="002648B7" w:rsidRPr="00E0218D" w:rsidRDefault="002648B7" w:rsidP="002545DC">
            <w:pPr>
              <w:pStyle w:val="ListParagraph"/>
              <w:numPr>
                <w:ilvl w:val="0"/>
                <w:numId w:val="48"/>
              </w:numPr>
              <w:rPr>
                <w:rFonts w:cs="Times New Roman"/>
                <w:color w:val="000000" w:themeColor="text1"/>
              </w:rPr>
            </w:pPr>
          </w:p>
        </w:tc>
        <w:tc>
          <w:tcPr>
            <w:tcW w:w="3039" w:type="dxa"/>
          </w:tcPr>
          <w:p w14:paraId="593E8D01" w14:textId="39F03136" w:rsidR="002648B7" w:rsidRPr="00796A37" w:rsidRDefault="007B2BC8" w:rsidP="00635C1C">
            <w:pPr>
              <w:rPr>
                <w:rFonts w:cs="Times New Roman"/>
                <w:color w:val="000000" w:themeColor="text1"/>
              </w:rPr>
            </w:pPr>
            <w:r w:rsidRPr="00796A37">
              <w:rPr>
                <w:rFonts w:cs="Times New Roman"/>
                <w:color w:val="000000" w:themeColor="text1"/>
              </w:rPr>
              <w:t>ILO Review</w:t>
            </w:r>
          </w:p>
        </w:tc>
        <w:tc>
          <w:tcPr>
            <w:tcW w:w="7560" w:type="dxa"/>
          </w:tcPr>
          <w:p w14:paraId="19B4A1B1" w14:textId="530EC4AA" w:rsidR="002648B7" w:rsidRPr="00796A37" w:rsidRDefault="00796A37" w:rsidP="00942ED7">
            <w:pPr>
              <w:spacing w:after="60"/>
              <w:rPr>
                <w:rFonts w:cs="Times New Roman"/>
                <w:color w:val="000000" w:themeColor="text1"/>
              </w:rPr>
            </w:pPr>
            <w:r>
              <w:rPr>
                <w:rFonts w:cs="Times New Roman"/>
                <w:color w:val="000000" w:themeColor="text1"/>
              </w:rPr>
              <w:t>F</w:t>
            </w:r>
            <w:r w:rsidR="00404AD1" w:rsidRPr="00796A37">
              <w:rPr>
                <w:rFonts w:cs="Times New Roman"/>
                <w:color w:val="000000" w:themeColor="text1"/>
              </w:rPr>
              <w:t xml:space="preserve">ormer Assessment Coordinators </w:t>
            </w:r>
            <w:r>
              <w:rPr>
                <w:rFonts w:cs="Times New Roman"/>
                <w:color w:val="000000" w:themeColor="text1"/>
              </w:rPr>
              <w:t xml:space="preserve">responded for K. Pernell’s request </w:t>
            </w:r>
            <w:r w:rsidR="00404AD1" w:rsidRPr="00796A37">
              <w:rPr>
                <w:rFonts w:cs="Times New Roman"/>
                <w:color w:val="000000" w:themeColor="text1"/>
              </w:rPr>
              <w:t xml:space="preserve">for </w:t>
            </w:r>
            <w:r w:rsidR="00404AD1" w:rsidRPr="00796A37">
              <w:rPr>
                <w:rFonts w:cs="Times New Roman"/>
                <w:color w:val="000000" w:themeColor="text1"/>
              </w:rPr>
              <w:t xml:space="preserve">suggestions on how to approach the review of the college’s </w:t>
            </w:r>
            <w:r w:rsidR="00404AD1" w:rsidRPr="00796A37">
              <w:rPr>
                <w:rFonts w:cs="Times New Roman"/>
                <w:color w:val="000000" w:themeColor="text1"/>
              </w:rPr>
              <w:t>ILOs</w:t>
            </w:r>
            <w:r w:rsidR="00404AD1" w:rsidRPr="00796A37">
              <w:rPr>
                <w:rFonts w:cs="Times New Roman"/>
                <w:color w:val="000000" w:themeColor="text1"/>
              </w:rPr>
              <w:t xml:space="preserve">.  A. Olmedo supported continuing the process of connecting with faculty who teach the courses mapped to the ILOs, perhaps focusing on the most frequently offered or most popular courses, and asking them to review the rubric to confirm that the ILO is assessable with the rubric or if they recommend changes to make the rubric easier to use and apply.  P. de </w:t>
            </w:r>
            <w:proofErr w:type="spellStart"/>
            <w:r w:rsidR="00404AD1" w:rsidRPr="00796A37">
              <w:rPr>
                <w:rFonts w:cs="Times New Roman"/>
                <w:color w:val="000000" w:themeColor="text1"/>
              </w:rPr>
              <w:t>Haan</w:t>
            </w:r>
            <w:proofErr w:type="spellEnd"/>
            <w:r w:rsidR="00404AD1" w:rsidRPr="00796A37">
              <w:rPr>
                <w:rFonts w:cs="Times New Roman"/>
                <w:color w:val="000000" w:themeColor="text1"/>
              </w:rPr>
              <w:t xml:space="preserve"> supported that recommendation and noted that while he was coordinator, one ILO was deactivated because it contained too many differing skills as well as skills that were difficult to measure.  </w:t>
            </w:r>
            <w:r>
              <w:rPr>
                <w:rFonts w:cs="Times New Roman"/>
                <w:color w:val="000000" w:themeColor="text1"/>
              </w:rPr>
              <w:t xml:space="preserve">Additionally, </w:t>
            </w:r>
            <w:r>
              <w:rPr>
                <w:rFonts w:cs="Times New Roman"/>
                <w:color w:val="000000" w:themeColor="text1"/>
              </w:rPr>
              <w:br/>
            </w:r>
            <w:r w:rsidR="00404AD1" w:rsidRPr="00796A37">
              <w:rPr>
                <w:rFonts w:cs="Times New Roman"/>
                <w:color w:val="000000" w:themeColor="text1"/>
              </w:rPr>
              <w:t xml:space="preserve">K. Pernell reported that H. Dodge had previously noted that the Information Literacy ILO and rubric need review and revision.  N. Cayton </w:t>
            </w:r>
            <w:r>
              <w:rPr>
                <w:rFonts w:cs="Times New Roman"/>
                <w:color w:val="000000" w:themeColor="text1"/>
              </w:rPr>
              <w:t>added</w:t>
            </w:r>
            <w:r w:rsidR="00404AD1" w:rsidRPr="00796A37">
              <w:rPr>
                <w:rFonts w:cs="Times New Roman"/>
                <w:color w:val="000000" w:themeColor="text1"/>
              </w:rPr>
              <w:t xml:space="preserve"> that Global Awareness and Valuing Diversity proved difficult for the committee to </w:t>
            </w:r>
            <w:r>
              <w:rPr>
                <w:rFonts w:cs="Times New Roman"/>
                <w:color w:val="000000" w:themeColor="text1"/>
              </w:rPr>
              <w:t xml:space="preserve">finalize </w:t>
            </w:r>
            <w:r w:rsidR="00404AD1" w:rsidRPr="00796A37">
              <w:rPr>
                <w:rFonts w:cs="Times New Roman"/>
                <w:color w:val="000000" w:themeColor="text1"/>
              </w:rPr>
              <w:t>a rubric that was satisfactory</w:t>
            </w:r>
            <w:r>
              <w:rPr>
                <w:rFonts w:cs="Times New Roman"/>
                <w:color w:val="000000" w:themeColor="text1"/>
              </w:rPr>
              <w:t>;</w:t>
            </w:r>
            <w:r w:rsidR="00404AD1" w:rsidRPr="00796A37">
              <w:rPr>
                <w:rFonts w:cs="Times New Roman"/>
                <w:color w:val="000000" w:themeColor="text1"/>
              </w:rPr>
              <w:t xml:space="preserve"> some felt that the ideas expressed in the ILO were out of date and required rethinking.  She also noted that a number of the ILO titles seem to contain more than one overall skill or knowledge </w:t>
            </w:r>
            <w:r>
              <w:rPr>
                <w:rFonts w:cs="Times New Roman"/>
                <w:color w:val="000000" w:themeColor="text1"/>
              </w:rPr>
              <w:t>base</w:t>
            </w:r>
            <w:r w:rsidR="00404AD1" w:rsidRPr="00796A37">
              <w:rPr>
                <w:rFonts w:cs="Times New Roman"/>
                <w:color w:val="000000" w:themeColor="text1"/>
              </w:rPr>
              <w:t xml:space="preserve">.  The committee may want to consider if there are too many concepts in the ILOs or </w:t>
            </w:r>
            <w:r>
              <w:rPr>
                <w:rFonts w:cs="Times New Roman"/>
                <w:color w:val="000000" w:themeColor="text1"/>
              </w:rPr>
              <w:t xml:space="preserve">at least to select shorter, clearer </w:t>
            </w:r>
            <w:r w:rsidR="00404AD1" w:rsidRPr="00796A37">
              <w:rPr>
                <w:rFonts w:cs="Times New Roman"/>
                <w:color w:val="000000" w:themeColor="text1"/>
              </w:rPr>
              <w:t xml:space="preserve">titles to make </w:t>
            </w:r>
            <w:r>
              <w:rPr>
                <w:rFonts w:cs="Times New Roman"/>
                <w:color w:val="000000" w:themeColor="text1"/>
              </w:rPr>
              <w:t xml:space="preserve">it more readily apparent </w:t>
            </w:r>
            <w:r w:rsidR="00404AD1" w:rsidRPr="00796A37">
              <w:rPr>
                <w:rFonts w:cs="Times New Roman"/>
                <w:color w:val="000000" w:themeColor="text1"/>
              </w:rPr>
              <w:t>what skills or knowledge a</w:t>
            </w:r>
            <w:r>
              <w:rPr>
                <w:rFonts w:cs="Times New Roman"/>
                <w:color w:val="000000" w:themeColor="text1"/>
              </w:rPr>
              <w:t>re to be assessed</w:t>
            </w:r>
            <w:r w:rsidR="00404AD1" w:rsidRPr="00796A37">
              <w:rPr>
                <w:rFonts w:cs="Times New Roman"/>
                <w:color w:val="000000" w:themeColor="text1"/>
              </w:rPr>
              <w:t>.</w:t>
            </w:r>
          </w:p>
          <w:p w14:paraId="75952AAF" w14:textId="77777777" w:rsidR="00732EB8" w:rsidRPr="00796A37" w:rsidRDefault="00732EB8" w:rsidP="00942ED7">
            <w:pPr>
              <w:spacing w:after="60"/>
              <w:rPr>
                <w:rFonts w:cs="Times New Roman"/>
                <w:color w:val="000000" w:themeColor="text1"/>
              </w:rPr>
            </w:pPr>
          </w:p>
          <w:p w14:paraId="4FB434EE" w14:textId="21D944F2" w:rsidR="00732EB8" w:rsidRPr="00796A37" w:rsidRDefault="00732EB8" w:rsidP="00942ED7">
            <w:pPr>
              <w:spacing w:after="60"/>
              <w:rPr>
                <w:rFonts w:cs="Times New Roman"/>
                <w:color w:val="000000" w:themeColor="text1"/>
              </w:rPr>
            </w:pPr>
            <w:r w:rsidRPr="00796A37">
              <w:rPr>
                <w:rFonts w:cs="Times New Roman"/>
                <w:color w:val="000000" w:themeColor="text1"/>
              </w:rPr>
              <w:t xml:space="preserve">The committee was in agreement that </w:t>
            </w:r>
            <w:r w:rsidR="00796A37">
              <w:rPr>
                <w:rFonts w:cs="Times New Roman"/>
                <w:color w:val="000000" w:themeColor="text1"/>
              </w:rPr>
              <w:t xml:space="preserve">the </w:t>
            </w:r>
            <w:r w:rsidRPr="00796A37">
              <w:rPr>
                <w:rFonts w:cs="Times New Roman"/>
                <w:color w:val="000000" w:themeColor="text1"/>
              </w:rPr>
              <w:t>priority for review of t</w:t>
            </w:r>
            <w:r w:rsidR="00796A37">
              <w:rPr>
                <w:rFonts w:cs="Times New Roman"/>
                <w:color w:val="000000" w:themeColor="text1"/>
              </w:rPr>
              <w:t>he ILOs</w:t>
            </w:r>
            <w:r w:rsidRPr="00796A37">
              <w:rPr>
                <w:rFonts w:cs="Times New Roman"/>
                <w:color w:val="000000" w:themeColor="text1"/>
              </w:rPr>
              <w:t xml:space="preserve"> would be as follows and take place over a year and a half: Ethics and Personal Responsibility, Communication, Global Awareness and Valuing Diversity, Information Competency, Computational Skills and Quantitative Reasoning, Critical Thinking.</w:t>
            </w:r>
          </w:p>
        </w:tc>
        <w:tc>
          <w:tcPr>
            <w:tcW w:w="3030" w:type="dxa"/>
          </w:tcPr>
          <w:p w14:paraId="1365058A" w14:textId="77777777" w:rsidR="002648B7" w:rsidRPr="00796A37" w:rsidRDefault="00796A37" w:rsidP="00635C1C">
            <w:pPr>
              <w:rPr>
                <w:rFonts w:cs="Times New Roman"/>
                <w:color w:val="000000" w:themeColor="text1"/>
              </w:rPr>
            </w:pPr>
            <w:r w:rsidRPr="00796A37">
              <w:rPr>
                <w:rFonts w:cs="Times New Roman"/>
                <w:color w:val="000000" w:themeColor="text1"/>
              </w:rPr>
              <w:t>The Ethics and Personal Responsibility ILO survey is under way and due from Liaisons to K. Pernell by 4/11.</w:t>
            </w:r>
          </w:p>
          <w:p w14:paraId="75CBCF68" w14:textId="77777777" w:rsidR="00796A37" w:rsidRPr="00796A37" w:rsidRDefault="00796A37" w:rsidP="00635C1C">
            <w:pPr>
              <w:rPr>
                <w:rFonts w:cs="Times New Roman"/>
                <w:color w:val="000000" w:themeColor="text1"/>
              </w:rPr>
            </w:pPr>
          </w:p>
          <w:p w14:paraId="58964F70" w14:textId="77777777" w:rsidR="00796A37" w:rsidRPr="00796A37" w:rsidRDefault="00796A37" w:rsidP="00635C1C">
            <w:pPr>
              <w:rPr>
                <w:rFonts w:cs="Times New Roman"/>
                <w:color w:val="000000" w:themeColor="text1"/>
              </w:rPr>
            </w:pPr>
            <w:r w:rsidRPr="00796A37">
              <w:rPr>
                <w:rFonts w:cs="Times New Roman"/>
                <w:color w:val="000000" w:themeColor="text1"/>
              </w:rPr>
              <w:t>An action plan for the Communication ILO will be on the next agenda.</w:t>
            </w:r>
          </w:p>
          <w:p w14:paraId="551C4D20" w14:textId="77777777" w:rsidR="00796A37" w:rsidRPr="00796A37" w:rsidRDefault="00796A37" w:rsidP="00635C1C">
            <w:pPr>
              <w:rPr>
                <w:rFonts w:cs="Times New Roman"/>
                <w:color w:val="000000" w:themeColor="text1"/>
              </w:rPr>
            </w:pPr>
          </w:p>
          <w:p w14:paraId="4F5F78EF" w14:textId="11D4D2CC" w:rsidR="00796A37" w:rsidRPr="00796A37" w:rsidRDefault="00796A37" w:rsidP="00635C1C">
            <w:pPr>
              <w:rPr>
                <w:rFonts w:cs="Times New Roman"/>
                <w:color w:val="000000" w:themeColor="text1"/>
              </w:rPr>
            </w:pPr>
            <w:r w:rsidRPr="00796A37">
              <w:rPr>
                <w:rFonts w:cs="Times New Roman"/>
                <w:color w:val="000000" w:themeColor="text1"/>
              </w:rPr>
              <w:t xml:space="preserve">L. </w:t>
            </w:r>
            <w:proofErr w:type="spellStart"/>
            <w:r w:rsidRPr="00796A37">
              <w:rPr>
                <w:rFonts w:cs="Times New Roman"/>
                <w:color w:val="000000" w:themeColor="text1"/>
              </w:rPr>
              <w:t>Ruberto</w:t>
            </w:r>
            <w:proofErr w:type="spellEnd"/>
            <w:r w:rsidRPr="00796A37">
              <w:rPr>
                <w:rFonts w:cs="Times New Roman"/>
                <w:color w:val="000000" w:themeColor="text1"/>
              </w:rPr>
              <w:t xml:space="preserve"> w</w:t>
            </w:r>
            <w:r>
              <w:rPr>
                <w:rFonts w:cs="Times New Roman"/>
                <w:color w:val="000000" w:themeColor="text1"/>
              </w:rPr>
              <w:t xml:space="preserve">ill reach out again to </w:t>
            </w:r>
            <w:r w:rsidRPr="00796A37">
              <w:rPr>
                <w:rFonts w:cs="Times New Roman"/>
                <w:color w:val="000000" w:themeColor="text1"/>
              </w:rPr>
              <w:t>the Communication faculty regarding the lack of participation in this ILO.</w:t>
            </w:r>
          </w:p>
        </w:tc>
      </w:tr>
      <w:tr w:rsidR="00B914A6" w:rsidRPr="00B914A6" w14:paraId="20E63FBF" w14:textId="77777777" w:rsidTr="003F52FD">
        <w:tc>
          <w:tcPr>
            <w:tcW w:w="491" w:type="dxa"/>
          </w:tcPr>
          <w:p w14:paraId="633D756E" w14:textId="68145E90" w:rsidR="00635C1C" w:rsidRPr="00E0218D" w:rsidRDefault="00635C1C" w:rsidP="002545DC">
            <w:pPr>
              <w:pStyle w:val="ListParagraph"/>
              <w:numPr>
                <w:ilvl w:val="0"/>
                <w:numId w:val="48"/>
              </w:numPr>
              <w:rPr>
                <w:rFonts w:cs="Times New Roman"/>
                <w:color w:val="000000" w:themeColor="text1"/>
              </w:rPr>
            </w:pPr>
          </w:p>
        </w:tc>
        <w:tc>
          <w:tcPr>
            <w:tcW w:w="3039" w:type="dxa"/>
          </w:tcPr>
          <w:p w14:paraId="47CEDA8C" w14:textId="1D4BF953" w:rsidR="00635C1C" w:rsidRPr="00796A37" w:rsidRDefault="00635C1C" w:rsidP="00635C1C">
            <w:pPr>
              <w:rPr>
                <w:rFonts w:cs="Times New Roman"/>
                <w:color w:val="000000" w:themeColor="text1"/>
              </w:rPr>
            </w:pPr>
            <w:r w:rsidRPr="00796A37">
              <w:rPr>
                <w:rFonts w:cs="Times New Roman"/>
                <w:color w:val="000000" w:themeColor="text1"/>
              </w:rPr>
              <w:t>Announcements</w:t>
            </w:r>
          </w:p>
        </w:tc>
        <w:tc>
          <w:tcPr>
            <w:tcW w:w="7560" w:type="dxa"/>
          </w:tcPr>
          <w:p w14:paraId="65A301AD" w14:textId="47A42D42" w:rsidR="003C250B" w:rsidRPr="00796A37" w:rsidRDefault="00075C24" w:rsidP="00075C24">
            <w:pPr>
              <w:spacing w:after="60"/>
              <w:rPr>
                <w:rFonts w:cs="Times New Roman"/>
                <w:color w:val="000000" w:themeColor="text1"/>
              </w:rPr>
            </w:pPr>
            <w:r w:rsidRPr="00796A37">
              <w:rPr>
                <w:rFonts w:cs="Times New Roman"/>
                <w:color w:val="000000" w:themeColor="text1"/>
              </w:rPr>
              <w:t xml:space="preserve">K. Pernell reminded </w:t>
            </w:r>
            <w:r w:rsidR="00796A37" w:rsidRPr="00796A37">
              <w:rPr>
                <w:rFonts w:cs="Times New Roman"/>
                <w:color w:val="000000" w:themeColor="text1"/>
              </w:rPr>
              <w:t xml:space="preserve">committee members that we are collecting data for </w:t>
            </w:r>
            <w:r w:rsidR="00796A37">
              <w:rPr>
                <w:rFonts w:cs="Times New Roman"/>
                <w:color w:val="000000" w:themeColor="text1"/>
              </w:rPr>
              <w:t xml:space="preserve">the </w:t>
            </w:r>
            <w:r w:rsidR="00796A37" w:rsidRPr="00796A37">
              <w:rPr>
                <w:rFonts w:cs="Times New Roman"/>
                <w:color w:val="000000" w:themeColor="text1"/>
              </w:rPr>
              <w:t xml:space="preserve">Critical Thinking </w:t>
            </w:r>
            <w:r w:rsidR="00796A37">
              <w:rPr>
                <w:rFonts w:cs="Times New Roman"/>
                <w:color w:val="000000" w:themeColor="text1"/>
              </w:rPr>
              <w:t xml:space="preserve">ILO </w:t>
            </w:r>
            <w:r w:rsidR="00796A37" w:rsidRPr="00796A37">
              <w:rPr>
                <w:rFonts w:cs="Times New Roman"/>
                <w:color w:val="000000" w:themeColor="text1"/>
              </w:rPr>
              <w:t>this semester and to continue to urge members of their department to participate.</w:t>
            </w:r>
          </w:p>
        </w:tc>
        <w:tc>
          <w:tcPr>
            <w:tcW w:w="3030" w:type="dxa"/>
          </w:tcPr>
          <w:p w14:paraId="39843B5D" w14:textId="38AB3773" w:rsidR="00635C1C" w:rsidRPr="00796A37" w:rsidRDefault="00635C1C" w:rsidP="00635C1C">
            <w:pPr>
              <w:rPr>
                <w:rFonts w:cs="Times New Roman"/>
                <w:color w:val="000000" w:themeColor="text1"/>
              </w:rPr>
            </w:pPr>
            <w:r w:rsidRPr="00796A37">
              <w:rPr>
                <w:rFonts w:cs="Times New Roman"/>
                <w:color w:val="000000" w:themeColor="text1"/>
              </w:rPr>
              <w:t xml:space="preserve"> </w:t>
            </w:r>
          </w:p>
        </w:tc>
      </w:tr>
      <w:tr w:rsidR="00B914A6" w:rsidRPr="00B914A6" w14:paraId="481EE884" w14:textId="77777777" w:rsidTr="003F52FD">
        <w:tc>
          <w:tcPr>
            <w:tcW w:w="491" w:type="dxa"/>
          </w:tcPr>
          <w:p w14:paraId="69FE053C" w14:textId="437B08EE" w:rsidR="00635C1C" w:rsidRPr="00E0218D" w:rsidRDefault="00635C1C" w:rsidP="002545DC">
            <w:pPr>
              <w:pStyle w:val="ListParagraph"/>
              <w:numPr>
                <w:ilvl w:val="0"/>
                <w:numId w:val="48"/>
              </w:numPr>
              <w:rPr>
                <w:rFonts w:cs="Times New Roman"/>
                <w:color w:val="000000" w:themeColor="text1"/>
              </w:rPr>
            </w:pPr>
          </w:p>
        </w:tc>
        <w:tc>
          <w:tcPr>
            <w:tcW w:w="3039" w:type="dxa"/>
          </w:tcPr>
          <w:p w14:paraId="511BAC3B" w14:textId="06A8B029" w:rsidR="00635C1C" w:rsidRPr="00796A37" w:rsidRDefault="00635C1C" w:rsidP="00635C1C">
            <w:pPr>
              <w:rPr>
                <w:rFonts w:cs="Times New Roman"/>
                <w:color w:val="000000" w:themeColor="text1"/>
              </w:rPr>
            </w:pPr>
            <w:r w:rsidRPr="00796A37">
              <w:rPr>
                <w:rFonts w:cs="Times New Roman"/>
                <w:color w:val="000000" w:themeColor="text1"/>
              </w:rPr>
              <w:t>Adjourn</w:t>
            </w:r>
          </w:p>
        </w:tc>
        <w:tc>
          <w:tcPr>
            <w:tcW w:w="7560" w:type="dxa"/>
          </w:tcPr>
          <w:p w14:paraId="47456218" w14:textId="6D5684C2" w:rsidR="00635C1C" w:rsidRPr="00796A37" w:rsidRDefault="0037677C" w:rsidP="00635C1C">
            <w:pPr>
              <w:rPr>
                <w:rFonts w:cs="Times New Roman"/>
                <w:color w:val="000000" w:themeColor="text1"/>
              </w:rPr>
            </w:pPr>
            <w:r w:rsidRPr="00796A37">
              <w:rPr>
                <w:rFonts w:cs="Times New Roman"/>
                <w:color w:val="000000" w:themeColor="text1"/>
              </w:rPr>
              <w:t>1:</w:t>
            </w:r>
            <w:r w:rsidR="00796A37" w:rsidRPr="00796A37">
              <w:rPr>
                <w:rFonts w:cs="Times New Roman"/>
                <w:color w:val="000000" w:themeColor="text1"/>
              </w:rPr>
              <w:t>11</w:t>
            </w:r>
            <w:r w:rsidRPr="00796A37">
              <w:rPr>
                <w:rFonts w:cs="Times New Roman"/>
                <w:color w:val="000000" w:themeColor="text1"/>
              </w:rPr>
              <w:t xml:space="preserve"> p.m.</w:t>
            </w:r>
          </w:p>
          <w:p w14:paraId="2DAB40AE" w14:textId="77BDCBEE" w:rsidR="003C250B" w:rsidRPr="00796A37" w:rsidRDefault="003C250B" w:rsidP="00635C1C">
            <w:pPr>
              <w:rPr>
                <w:rFonts w:cs="Times New Roman"/>
                <w:color w:val="000000" w:themeColor="text1"/>
              </w:rPr>
            </w:pPr>
          </w:p>
        </w:tc>
        <w:tc>
          <w:tcPr>
            <w:tcW w:w="3030" w:type="dxa"/>
          </w:tcPr>
          <w:p w14:paraId="1DDD269C" w14:textId="77777777" w:rsidR="00635C1C" w:rsidRPr="00796A37" w:rsidRDefault="00635C1C" w:rsidP="00635C1C">
            <w:pPr>
              <w:rPr>
                <w:rFonts w:cs="Times New Roman"/>
                <w:color w:val="000000" w:themeColor="text1"/>
              </w:rPr>
            </w:pPr>
          </w:p>
        </w:tc>
      </w:tr>
    </w:tbl>
    <w:p w14:paraId="02F91091" w14:textId="69E2B92D" w:rsidR="005815EC" w:rsidRPr="00B914A6" w:rsidRDefault="005815EC" w:rsidP="00423B94">
      <w:pPr>
        <w:rPr>
          <w:rFonts w:cs="Times New Roman"/>
          <w:color w:val="FF0000"/>
          <w:sz w:val="24"/>
          <w:szCs w:val="24"/>
        </w:rPr>
      </w:pPr>
    </w:p>
    <w:sectPr w:rsidR="005815EC" w:rsidRPr="00B914A6"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5"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8"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20"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21"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FC647B1"/>
    <w:multiLevelType w:val="hybridMultilevel"/>
    <w:tmpl w:val="0D586878"/>
    <w:lvl w:ilvl="0" w:tplc="44BC5B76">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D2876"/>
    <w:multiLevelType w:val="hybridMultilevel"/>
    <w:tmpl w:val="5938185C"/>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30"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2"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3"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34"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8"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4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43"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7"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9"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52"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43"/>
  </w:num>
  <w:num w:numId="3" w16cid:durableId="116415594">
    <w:abstractNumId w:val="38"/>
  </w:num>
  <w:num w:numId="4" w16cid:durableId="1588464571">
    <w:abstractNumId w:val="11"/>
  </w:num>
  <w:num w:numId="5" w16cid:durableId="1404259903">
    <w:abstractNumId w:val="20"/>
  </w:num>
  <w:num w:numId="6" w16cid:durableId="995112922">
    <w:abstractNumId w:val="39"/>
  </w:num>
  <w:num w:numId="7" w16cid:durableId="693768223">
    <w:abstractNumId w:val="29"/>
  </w:num>
  <w:num w:numId="8" w16cid:durableId="1973289043">
    <w:abstractNumId w:val="41"/>
  </w:num>
  <w:num w:numId="9" w16cid:durableId="1864510352">
    <w:abstractNumId w:val="3"/>
  </w:num>
  <w:num w:numId="10" w16cid:durableId="517700978">
    <w:abstractNumId w:val="6"/>
  </w:num>
  <w:num w:numId="11" w16cid:durableId="1319652769">
    <w:abstractNumId w:val="23"/>
  </w:num>
  <w:num w:numId="12" w16cid:durableId="767576874">
    <w:abstractNumId w:val="42"/>
  </w:num>
  <w:num w:numId="13" w16cid:durableId="131876485">
    <w:abstractNumId w:val="13"/>
  </w:num>
  <w:num w:numId="14" w16cid:durableId="1331105628">
    <w:abstractNumId w:val="48"/>
  </w:num>
  <w:num w:numId="15" w16cid:durableId="1282029478">
    <w:abstractNumId w:val="51"/>
  </w:num>
  <w:num w:numId="16" w16cid:durableId="927494706">
    <w:abstractNumId w:val="8"/>
  </w:num>
  <w:num w:numId="17" w16cid:durableId="414908942">
    <w:abstractNumId w:val="33"/>
  </w:num>
  <w:num w:numId="18" w16cid:durableId="225653624">
    <w:abstractNumId w:val="37"/>
  </w:num>
  <w:num w:numId="19" w16cid:durableId="1721631072">
    <w:abstractNumId w:val="19"/>
  </w:num>
  <w:num w:numId="20" w16cid:durableId="1431585131">
    <w:abstractNumId w:val="31"/>
  </w:num>
  <w:num w:numId="21" w16cid:durableId="876938522">
    <w:abstractNumId w:val="9"/>
  </w:num>
  <w:num w:numId="22" w16cid:durableId="1429080913">
    <w:abstractNumId w:val="4"/>
  </w:num>
  <w:num w:numId="23" w16cid:durableId="557592914">
    <w:abstractNumId w:val="17"/>
  </w:num>
  <w:num w:numId="24" w16cid:durableId="1327707635">
    <w:abstractNumId w:val="40"/>
  </w:num>
  <w:num w:numId="25" w16cid:durableId="729885779">
    <w:abstractNumId w:val="2"/>
  </w:num>
  <w:num w:numId="26" w16cid:durableId="14575241">
    <w:abstractNumId w:val="10"/>
  </w:num>
  <w:num w:numId="27" w16cid:durableId="511916398">
    <w:abstractNumId w:val="28"/>
  </w:num>
  <w:num w:numId="28" w16cid:durableId="1399985728">
    <w:abstractNumId w:val="1"/>
  </w:num>
  <w:num w:numId="29" w16cid:durableId="1675183753">
    <w:abstractNumId w:val="44"/>
  </w:num>
  <w:num w:numId="30" w16cid:durableId="193271678">
    <w:abstractNumId w:val="15"/>
  </w:num>
  <w:num w:numId="31" w16cid:durableId="1994866004">
    <w:abstractNumId w:val="22"/>
  </w:num>
  <w:num w:numId="32" w16cid:durableId="302464527">
    <w:abstractNumId w:val="35"/>
  </w:num>
  <w:num w:numId="33" w16cid:durableId="1801680361">
    <w:abstractNumId w:val="16"/>
  </w:num>
  <w:num w:numId="34" w16cid:durableId="1037389632">
    <w:abstractNumId w:val="47"/>
  </w:num>
  <w:num w:numId="35" w16cid:durableId="1870875506">
    <w:abstractNumId w:val="36"/>
  </w:num>
  <w:num w:numId="36" w16cid:durableId="859010314">
    <w:abstractNumId w:val="32"/>
  </w:num>
  <w:num w:numId="37" w16cid:durableId="878130079">
    <w:abstractNumId w:val="18"/>
  </w:num>
  <w:num w:numId="38" w16cid:durableId="1977031847">
    <w:abstractNumId w:val="49"/>
  </w:num>
  <w:num w:numId="39" w16cid:durableId="32777096">
    <w:abstractNumId w:val="24"/>
  </w:num>
  <w:num w:numId="40" w16cid:durableId="1535999608">
    <w:abstractNumId w:val="50"/>
  </w:num>
  <w:num w:numId="41" w16cid:durableId="1260289132">
    <w:abstractNumId w:val="21"/>
  </w:num>
  <w:num w:numId="42" w16cid:durableId="736896462">
    <w:abstractNumId w:val="34"/>
  </w:num>
  <w:num w:numId="43" w16cid:durableId="362248693">
    <w:abstractNumId w:val="0"/>
  </w:num>
  <w:num w:numId="44" w16cid:durableId="2147115269">
    <w:abstractNumId w:val="27"/>
  </w:num>
  <w:num w:numId="45" w16cid:durableId="1542740413">
    <w:abstractNumId w:val="52"/>
  </w:num>
  <w:num w:numId="46" w16cid:durableId="588538470">
    <w:abstractNumId w:val="45"/>
  </w:num>
  <w:num w:numId="47" w16cid:durableId="464199388">
    <w:abstractNumId w:val="5"/>
  </w:num>
  <w:num w:numId="48" w16cid:durableId="1240939192">
    <w:abstractNumId w:val="46"/>
  </w:num>
  <w:num w:numId="49" w16cid:durableId="2074961224">
    <w:abstractNumId w:val="25"/>
  </w:num>
  <w:num w:numId="50" w16cid:durableId="1865242646">
    <w:abstractNumId w:val="26"/>
  </w:num>
  <w:num w:numId="51" w16cid:durableId="655500844">
    <w:abstractNumId w:val="12"/>
  </w:num>
  <w:num w:numId="52" w16cid:durableId="1296989901">
    <w:abstractNumId w:val="30"/>
  </w:num>
  <w:num w:numId="53" w16cid:durableId="176791630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61A24"/>
    <w:rsid w:val="00165071"/>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03"/>
    <w:rsid w:val="001F0522"/>
    <w:rsid w:val="001F2A3D"/>
    <w:rsid w:val="001F3BA9"/>
    <w:rsid w:val="001F41D3"/>
    <w:rsid w:val="00201AB8"/>
    <w:rsid w:val="00201B70"/>
    <w:rsid w:val="00201DB9"/>
    <w:rsid w:val="0020463D"/>
    <w:rsid w:val="00214444"/>
    <w:rsid w:val="002169D8"/>
    <w:rsid w:val="00217245"/>
    <w:rsid w:val="0022250D"/>
    <w:rsid w:val="00223216"/>
    <w:rsid w:val="0022345F"/>
    <w:rsid w:val="00223CCB"/>
    <w:rsid w:val="002304F7"/>
    <w:rsid w:val="002361E2"/>
    <w:rsid w:val="00237976"/>
    <w:rsid w:val="00241144"/>
    <w:rsid w:val="002433FC"/>
    <w:rsid w:val="002545DC"/>
    <w:rsid w:val="0025515E"/>
    <w:rsid w:val="00257037"/>
    <w:rsid w:val="00261582"/>
    <w:rsid w:val="002648B7"/>
    <w:rsid w:val="0027003D"/>
    <w:rsid w:val="0027010E"/>
    <w:rsid w:val="00275C24"/>
    <w:rsid w:val="00277175"/>
    <w:rsid w:val="00277B27"/>
    <w:rsid w:val="00281434"/>
    <w:rsid w:val="002826FB"/>
    <w:rsid w:val="00282C4F"/>
    <w:rsid w:val="00286527"/>
    <w:rsid w:val="00291BAE"/>
    <w:rsid w:val="002929FB"/>
    <w:rsid w:val="0029369C"/>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74F5"/>
    <w:rsid w:val="003D0230"/>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338A"/>
    <w:rsid w:val="00413AED"/>
    <w:rsid w:val="00421E19"/>
    <w:rsid w:val="00422D00"/>
    <w:rsid w:val="00423B94"/>
    <w:rsid w:val="00424C32"/>
    <w:rsid w:val="00424EF6"/>
    <w:rsid w:val="004261D7"/>
    <w:rsid w:val="00434025"/>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9534A"/>
    <w:rsid w:val="004A22D8"/>
    <w:rsid w:val="004A7C16"/>
    <w:rsid w:val="004B4DE2"/>
    <w:rsid w:val="004B7464"/>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102EA"/>
    <w:rsid w:val="005112A1"/>
    <w:rsid w:val="0051260E"/>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524D"/>
    <w:rsid w:val="005A58CA"/>
    <w:rsid w:val="005B12B5"/>
    <w:rsid w:val="005B398E"/>
    <w:rsid w:val="005C30A0"/>
    <w:rsid w:val="005C5CA2"/>
    <w:rsid w:val="005C78C4"/>
    <w:rsid w:val="005D0D31"/>
    <w:rsid w:val="005D45C6"/>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1A1C"/>
    <w:rsid w:val="00681EC5"/>
    <w:rsid w:val="006840BE"/>
    <w:rsid w:val="00691F58"/>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C6"/>
    <w:rsid w:val="007263E8"/>
    <w:rsid w:val="00732EB8"/>
    <w:rsid w:val="00733B35"/>
    <w:rsid w:val="00734D6D"/>
    <w:rsid w:val="0073539F"/>
    <w:rsid w:val="00735527"/>
    <w:rsid w:val="00744FD3"/>
    <w:rsid w:val="007455D5"/>
    <w:rsid w:val="00750705"/>
    <w:rsid w:val="00762DD5"/>
    <w:rsid w:val="00764B8B"/>
    <w:rsid w:val="00771026"/>
    <w:rsid w:val="00771AB9"/>
    <w:rsid w:val="00772C8D"/>
    <w:rsid w:val="007761E7"/>
    <w:rsid w:val="00780FDB"/>
    <w:rsid w:val="007842E7"/>
    <w:rsid w:val="00785330"/>
    <w:rsid w:val="00790997"/>
    <w:rsid w:val="00792AFE"/>
    <w:rsid w:val="00792DD8"/>
    <w:rsid w:val="00796A37"/>
    <w:rsid w:val="007A22B1"/>
    <w:rsid w:val="007A3BF4"/>
    <w:rsid w:val="007A5A54"/>
    <w:rsid w:val="007A5D3E"/>
    <w:rsid w:val="007A77A4"/>
    <w:rsid w:val="007B1B22"/>
    <w:rsid w:val="007B2BC8"/>
    <w:rsid w:val="007B3CAD"/>
    <w:rsid w:val="007B58DD"/>
    <w:rsid w:val="007B78BC"/>
    <w:rsid w:val="007C0ADD"/>
    <w:rsid w:val="007C7674"/>
    <w:rsid w:val="007D0FE1"/>
    <w:rsid w:val="007D3789"/>
    <w:rsid w:val="007D74FF"/>
    <w:rsid w:val="007E4C85"/>
    <w:rsid w:val="007E4DA8"/>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46DAC"/>
    <w:rsid w:val="00851A53"/>
    <w:rsid w:val="00853F40"/>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00D37"/>
    <w:rsid w:val="009121FF"/>
    <w:rsid w:val="009126AE"/>
    <w:rsid w:val="009128DB"/>
    <w:rsid w:val="009134A0"/>
    <w:rsid w:val="00920ABA"/>
    <w:rsid w:val="009223C1"/>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5441"/>
    <w:rsid w:val="009F65DF"/>
    <w:rsid w:val="00A00D62"/>
    <w:rsid w:val="00A02D73"/>
    <w:rsid w:val="00A02E21"/>
    <w:rsid w:val="00A13A50"/>
    <w:rsid w:val="00A1479F"/>
    <w:rsid w:val="00A3743A"/>
    <w:rsid w:val="00A40DFA"/>
    <w:rsid w:val="00A453AA"/>
    <w:rsid w:val="00A50E9D"/>
    <w:rsid w:val="00A55151"/>
    <w:rsid w:val="00A64020"/>
    <w:rsid w:val="00A70642"/>
    <w:rsid w:val="00A7144B"/>
    <w:rsid w:val="00A752B7"/>
    <w:rsid w:val="00A83BE7"/>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2387B"/>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4A6"/>
    <w:rsid w:val="00B915AA"/>
    <w:rsid w:val="00B91DDE"/>
    <w:rsid w:val="00B96AAC"/>
    <w:rsid w:val="00B96AEB"/>
    <w:rsid w:val="00BA2DEA"/>
    <w:rsid w:val="00BA4EEA"/>
    <w:rsid w:val="00BA67CC"/>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43BF"/>
    <w:rsid w:val="00C65F1E"/>
    <w:rsid w:val="00C81C5F"/>
    <w:rsid w:val="00C8332D"/>
    <w:rsid w:val="00C95FCF"/>
    <w:rsid w:val="00C97126"/>
    <w:rsid w:val="00CA6479"/>
    <w:rsid w:val="00CB270A"/>
    <w:rsid w:val="00CB2971"/>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965FB"/>
    <w:rsid w:val="00D96DA9"/>
    <w:rsid w:val="00D96F85"/>
    <w:rsid w:val="00DA216E"/>
    <w:rsid w:val="00DA5016"/>
    <w:rsid w:val="00DA523E"/>
    <w:rsid w:val="00DA58C4"/>
    <w:rsid w:val="00DA730C"/>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218D"/>
    <w:rsid w:val="00E03456"/>
    <w:rsid w:val="00E03FAE"/>
    <w:rsid w:val="00E04719"/>
    <w:rsid w:val="00E06CC7"/>
    <w:rsid w:val="00E07272"/>
    <w:rsid w:val="00E11637"/>
    <w:rsid w:val="00E1277F"/>
    <w:rsid w:val="00E21012"/>
    <w:rsid w:val="00E23C62"/>
    <w:rsid w:val="00E27323"/>
    <w:rsid w:val="00E326E2"/>
    <w:rsid w:val="00E3301D"/>
    <w:rsid w:val="00E33C87"/>
    <w:rsid w:val="00E33D22"/>
    <w:rsid w:val="00E34920"/>
    <w:rsid w:val="00E36053"/>
    <w:rsid w:val="00E37E90"/>
    <w:rsid w:val="00E43AF3"/>
    <w:rsid w:val="00E517A9"/>
    <w:rsid w:val="00E558F3"/>
    <w:rsid w:val="00E6381A"/>
    <w:rsid w:val="00E646EA"/>
    <w:rsid w:val="00E6679B"/>
    <w:rsid w:val="00E6695B"/>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16972"/>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2387"/>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4378"/>
    <w:rsid w:val="00FE1E46"/>
    <w:rsid w:val="00FE3A9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 w:type="numbering" w:customStyle="1" w:styleId="CurrentList9">
    <w:name w:val="Current List9"/>
    <w:uiPriority w:val="99"/>
    <w:rsid w:val="00E0218D"/>
    <w:pPr>
      <w:numPr>
        <w:numId w:val="51"/>
      </w:numPr>
    </w:pPr>
  </w:style>
  <w:style w:type="numbering" w:customStyle="1" w:styleId="CurrentList10">
    <w:name w:val="Current List10"/>
    <w:uiPriority w:val="99"/>
    <w:rsid w:val="00E0218D"/>
    <w:pPr>
      <w:numPr>
        <w:numId w:val="52"/>
      </w:numPr>
    </w:pPr>
  </w:style>
  <w:style w:type="numbering" w:customStyle="1" w:styleId="CurrentList11">
    <w:name w:val="Current List11"/>
    <w:uiPriority w:val="99"/>
    <w:rsid w:val="002545DC"/>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641646827A0D9D48BB8DE21CDEA38124"/>
        <w:category>
          <w:name w:val="General"/>
          <w:gallery w:val="placeholder"/>
        </w:category>
        <w:types>
          <w:type w:val="bbPlcHdr"/>
        </w:types>
        <w:behaviors>
          <w:behavior w:val="content"/>
        </w:behaviors>
        <w:guid w:val="{2887E278-1A2B-B040-825B-3E5FEB3C1FF7}"/>
      </w:docPartPr>
      <w:docPartBody>
        <w:p w:rsidR="00000000" w:rsidRDefault="00000000"/>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000000" w:rsidRDefault="00000000"/>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4374BC"/>
    <w:rsid w:val="004B744D"/>
    <w:rsid w:val="004C4E04"/>
    <w:rsid w:val="0059426C"/>
    <w:rsid w:val="005E4BCB"/>
    <w:rsid w:val="006A6387"/>
    <w:rsid w:val="00710B6D"/>
    <w:rsid w:val="00721835"/>
    <w:rsid w:val="007F7D6F"/>
    <w:rsid w:val="00834D25"/>
    <w:rsid w:val="0087795D"/>
    <w:rsid w:val="009328E4"/>
    <w:rsid w:val="00A07414"/>
    <w:rsid w:val="00A07A62"/>
    <w:rsid w:val="00A318E2"/>
    <w:rsid w:val="00A85B9B"/>
    <w:rsid w:val="00AC4B15"/>
    <w:rsid w:val="00B86EA3"/>
    <w:rsid w:val="00BD0A11"/>
    <w:rsid w:val="00BD57BC"/>
    <w:rsid w:val="00C53F05"/>
    <w:rsid w:val="00C65F95"/>
    <w:rsid w:val="00D3035F"/>
    <w:rsid w:val="00D87962"/>
    <w:rsid w:val="00D966B5"/>
    <w:rsid w:val="00DB657E"/>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10</cp:revision>
  <cp:lastPrinted>2022-05-17T19:14:00Z</cp:lastPrinted>
  <dcterms:created xsi:type="dcterms:W3CDTF">2023-04-04T23:33:00Z</dcterms:created>
  <dcterms:modified xsi:type="dcterms:W3CDTF">2023-04-05T00:18:00Z</dcterms:modified>
</cp:coreProperties>
</file>