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B97D3" w14:textId="206C886E" w:rsidR="006B736C" w:rsidRDefault="00852A9B" w:rsidP="00DA0365">
      <w:pPr>
        <w:spacing w:before="66"/>
        <w:ind w:right="1260"/>
        <w:jc w:val="center"/>
        <w:rPr>
          <w:rFonts w:ascii="Times" w:eastAsia="Times" w:hAnsi="Times" w:cs="Times"/>
          <w:b/>
          <w:sz w:val="20"/>
          <w:szCs w:val="20"/>
        </w:rPr>
      </w:pPr>
      <w:r>
        <w:rPr>
          <w:rFonts w:ascii="Arial" w:eastAsia="Arial" w:hAnsi="Arial" w:cs="Arial"/>
          <w:b/>
          <w:color w:val="007F7F"/>
          <w:sz w:val="20"/>
          <w:szCs w:val="20"/>
        </w:rPr>
        <w:t>BCC Distance Education Committee</w:t>
      </w:r>
      <w:r w:rsidR="0004053C">
        <w:rPr>
          <w:rFonts w:ascii="Arial" w:eastAsia="Arial" w:hAnsi="Arial" w:cs="Arial"/>
          <w:b/>
          <w:color w:val="007F7F"/>
          <w:sz w:val="20"/>
          <w:szCs w:val="20"/>
        </w:rPr>
        <w:t xml:space="preserve"> </w:t>
      </w:r>
      <w:r w:rsidR="0004053C">
        <w:rPr>
          <w:noProof/>
        </w:rPr>
        <w:drawing>
          <wp:anchor distT="0" distB="0" distL="0" distR="0" simplePos="0" relativeHeight="251658240" behindDoc="0" locked="0" layoutInCell="1" hidden="0" allowOverlap="1" wp14:anchorId="5357BB43" wp14:editId="67B7D679">
            <wp:simplePos x="0" y="0"/>
            <wp:positionH relativeFrom="column">
              <wp:posOffset>0</wp:posOffset>
            </wp:positionH>
            <wp:positionV relativeFrom="paragraph">
              <wp:posOffset>0</wp:posOffset>
            </wp:positionV>
            <wp:extent cx="751205" cy="756285"/>
            <wp:effectExtent l="0" t="0" r="0" b="0"/>
            <wp:wrapSquare wrapText="bothSides" distT="0" distB="0" distL="0" distR="0"/>
            <wp:docPr id="1" name="image1.jpg" descr="Macintosh HD:Users:tvokumamoto:Desktop:Berkeleylogo.jpg"/>
            <wp:cNvGraphicFramePr/>
            <a:graphic xmlns:a="http://schemas.openxmlformats.org/drawingml/2006/main">
              <a:graphicData uri="http://schemas.openxmlformats.org/drawingml/2006/picture">
                <pic:pic xmlns:pic="http://schemas.openxmlformats.org/drawingml/2006/picture">
                  <pic:nvPicPr>
                    <pic:cNvPr id="0" name="image1.jpg" descr="Macintosh HD:Users:tvokumamoto:Desktop:Berkeleylogo.jpg"/>
                    <pic:cNvPicPr preferRelativeResize="0"/>
                  </pic:nvPicPr>
                  <pic:blipFill>
                    <a:blip r:embed="rId5"/>
                    <a:srcRect/>
                    <a:stretch>
                      <a:fillRect/>
                    </a:stretch>
                  </pic:blipFill>
                  <pic:spPr>
                    <a:xfrm>
                      <a:off x="0" y="0"/>
                      <a:ext cx="751205" cy="756285"/>
                    </a:xfrm>
                    <a:prstGeom prst="rect">
                      <a:avLst/>
                    </a:prstGeom>
                    <a:ln/>
                  </pic:spPr>
                </pic:pic>
              </a:graphicData>
            </a:graphic>
          </wp:anchor>
        </w:drawing>
      </w:r>
    </w:p>
    <w:p w14:paraId="46EC6EEA" w14:textId="45ADDB6E" w:rsidR="006B736C" w:rsidRDefault="0004053C" w:rsidP="00DA0365">
      <w:pPr>
        <w:spacing w:before="75"/>
        <w:ind w:right="1170"/>
        <w:jc w:val="center"/>
        <w:rPr>
          <w:rFonts w:ascii="Arial" w:eastAsia="Arial" w:hAnsi="Arial" w:cs="Arial"/>
          <w:b/>
          <w:color w:val="007F7F"/>
          <w:sz w:val="20"/>
          <w:szCs w:val="20"/>
        </w:rPr>
      </w:pPr>
      <w:r>
        <w:rPr>
          <w:rFonts w:ascii="Arial" w:eastAsia="Arial" w:hAnsi="Arial" w:cs="Arial"/>
          <w:b/>
          <w:color w:val="007F7F"/>
          <w:sz w:val="20"/>
          <w:szCs w:val="20"/>
        </w:rPr>
        <w:t xml:space="preserve">Date: </w:t>
      </w:r>
      <w:r w:rsidR="00852A9B">
        <w:rPr>
          <w:rFonts w:ascii="Arial" w:eastAsia="Arial" w:hAnsi="Arial" w:cs="Arial"/>
          <w:b/>
          <w:color w:val="007F7F"/>
          <w:sz w:val="20"/>
          <w:szCs w:val="20"/>
        </w:rPr>
        <w:t>September 19, 2019</w:t>
      </w:r>
    </w:p>
    <w:p w14:paraId="7767EB2F" w14:textId="0E31B635" w:rsidR="006B736C" w:rsidRDefault="0004053C" w:rsidP="00DA0365">
      <w:pPr>
        <w:spacing w:before="76"/>
        <w:ind w:right="1260"/>
        <w:jc w:val="center"/>
        <w:rPr>
          <w:rFonts w:ascii="Times" w:eastAsia="Times" w:hAnsi="Times" w:cs="Times"/>
          <w:sz w:val="20"/>
          <w:szCs w:val="20"/>
        </w:rPr>
      </w:pPr>
      <w:r>
        <w:rPr>
          <w:rFonts w:ascii="Arial" w:eastAsia="Arial" w:hAnsi="Arial" w:cs="Arial"/>
          <w:b/>
          <w:color w:val="007F7F"/>
          <w:sz w:val="20"/>
          <w:szCs w:val="20"/>
        </w:rPr>
        <w:t xml:space="preserve">Chair: </w:t>
      </w:r>
      <w:r w:rsidR="00852A9B">
        <w:rPr>
          <w:rFonts w:ascii="Arial" w:eastAsia="Arial" w:hAnsi="Arial" w:cs="Arial"/>
          <w:b/>
          <w:color w:val="007F7F"/>
          <w:sz w:val="20"/>
          <w:szCs w:val="20"/>
        </w:rPr>
        <w:t>Chris Bernard</w:t>
      </w:r>
    </w:p>
    <w:p w14:paraId="68B664A8" w14:textId="77777777" w:rsidR="006B736C" w:rsidRDefault="0004053C">
      <w:pPr>
        <w:spacing w:before="133"/>
        <w:ind w:left="117"/>
        <w:rPr>
          <w:rFonts w:ascii="Arial" w:eastAsia="Arial" w:hAnsi="Arial" w:cs="Arial"/>
          <w:i/>
          <w:color w:val="000000"/>
          <w:sz w:val="20"/>
          <w:szCs w:val="20"/>
        </w:rPr>
      </w:pPr>
      <w:r>
        <w:rPr>
          <w:rFonts w:ascii="Arial" w:eastAsia="Arial" w:hAnsi="Arial" w:cs="Arial"/>
          <w:b/>
          <w:color w:val="007F7F"/>
          <w:sz w:val="20"/>
          <w:szCs w:val="20"/>
        </w:rPr>
        <w:t>Mission</w:t>
      </w:r>
      <w:r>
        <w:rPr>
          <w:rFonts w:ascii="Arial" w:eastAsia="Arial" w:hAnsi="Arial" w:cs="Arial"/>
          <w:i/>
          <w:color w:val="007F7F"/>
          <w:sz w:val="20"/>
          <w:szCs w:val="20"/>
        </w:rPr>
        <w:t>:  </w:t>
      </w:r>
      <w:r>
        <w:rPr>
          <w:rFonts w:ascii="Arial" w:eastAsia="Arial" w:hAnsi="Arial" w:cs="Arial"/>
          <w:i/>
          <w:color w:val="000000"/>
          <w:sz w:val="20"/>
          <w:szCs w:val="20"/>
        </w:rPr>
        <w:t>Berkeley City College’s mission is to promote student success, to provide our diverse community with educational opportunities, and to transform lives. The College achieves its mission through instruction, student support and learning resources, which enable its enrolled students to earn associate degrees and certificates and to attain college competency, careers, transfer, and skills for lifelong success.</w:t>
      </w:r>
    </w:p>
    <w:p w14:paraId="3840612A" w14:textId="77777777" w:rsidR="006B736C" w:rsidRDefault="0004053C">
      <w:pPr>
        <w:ind w:left="117"/>
        <w:rPr>
          <w:rFonts w:ascii="Arial" w:eastAsia="Arial" w:hAnsi="Arial" w:cs="Arial"/>
          <w:i/>
          <w:color w:val="000000"/>
          <w:sz w:val="20"/>
          <w:szCs w:val="20"/>
        </w:rPr>
      </w:pPr>
      <w:r>
        <w:rPr>
          <w:rFonts w:ascii="Arial" w:eastAsia="Arial" w:hAnsi="Arial" w:cs="Arial"/>
          <w:b/>
          <w:color w:val="007F7F"/>
          <w:sz w:val="20"/>
          <w:szCs w:val="20"/>
        </w:rPr>
        <w:t xml:space="preserve">Vision: </w:t>
      </w:r>
      <w:r>
        <w:rPr>
          <w:rFonts w:ascii="Arial" w:eastAsia="Arial" w:hAnsi="Arial" w:cs="Arial"/>
          <w:i/>
          <w:color w:val="000000"/>
          <w:sz w:val="20"/>
          <w:szCs w:val="20"/>
        </w:rPr>
        <w:t>Berkeley City College is a premier, diverse, student-centered learning community, dedicated to academic excellence, collaboration, innovation and transformation.</w:t>
      </w:r>
    </w:p>
    <w:p w14:paraId="18DC63D3" w14:textId="77777777" w:rsidR="006B736C" w:rsidRDefault="006B736C">
      <w:pPr>
        <w:ind w:left="117"/>
        <w:rPr>
          <w:rFonts w:ascii="Times" w:eastAsia="Times" w:hAnsi="Times" w:cs="Times"/>
          <w:sz w:val="20"/>
          <w:szCs w:val="20"/>
        </w:rPr>
      </w:pPr>
    </w:p>
    <w:tbl>
      <w:tblPr>
        <w:tblStyle w:val="a"/>
        <w:tblW w:w="11145" w:type="dxa"/>
        <w:tblLayout w:type="fixed"/>
        <w:tblLook w:val="0400" w:firstRow="0" w:lastRow="0" w:firstColumn="0" w:lastColumn="0" w:noHBand="0" w:noVBand="1"/>
      </w:tblPr>
      <w:tblGrid>
        <w:gridCol w:w="1680"/>
        <w:gridCol w:w="2670"/>
        <w:gridCol w:w="2325"/>
        <w:gridCol w:w="4470"/>
      </w:tblGrid>
      <w:tr w:rsidR="006B736C" w14:paraId="409B24FF" w14:textId="77777777">
        <w:trPr>
          <w:trHeight w:val="320"/>
        </w:trPr>
        <w:tc>
          <w:tcPr>
            <w:tcW w:w="168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59EE47C7" w14:textId="77777777" w:rsidR="006B736C" w:rsidRDefault="0004053C">
            <w:pPr>
              <w:spacing w:before="20"/>
              <w:ind w:right="3"/>
              <w:jc w:val="center"/>
              <w:rPr>
                <w:rFonts w:ascii="Times" w:eastAsia="Times" w:hAnsi="Times" w:cs="Times"/>
                <w:sz w:val="20"/>
                <w:szCs w:val="20"/>
              </w:rPr>
            </w:pPr>
            <w:r>
              <w:rPr>
                <w:rFonts w:ascii="Calibri" w:eastAsia="Calibri" w:hAnsi="Calibri" w:cs="Calibri"/>
                <w:b/>
                <w:color w:val="000000"/>
                <w:sz w:val="26"/>
                <w:szCs w:val="26"/>
              </w:rPr>
              <w:t>TIME</w:t>
            </w:r>
          </w:p>
        </w:tc>
        <w:tc>
          <w:tcPr>
            <w:tcW w:w="267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25448AFD" w14:textId="77777777" w:rsidR="006B736C" w:rsidRDefault="0004053C">
            <w:pPr>
              <w:ind w:left="4"/>
              <w:jc w:val="center"/>
              <w:rPr>
                <w:rFonts w:ascii="Times" w:eastAsia="Times" w:hAnsi="Times" w:cs="Times"/>
                <w:sz w:val="20"/>
                <w:szCs w:val="20"/>
              </w:rPr>
            </w:pPr>
            <w:r>
              <w:rPr>
                <w:rFonts w:ascii="Calibri" w:eastAsia="Calibri" w:hAnsi="Calibri" w:cs="Calibri"/>
                <w:b/>
                <w:color w:val="000000"/>
                <w:sz w:val="26"/>
                <w:szCs w:val="26"/>
              </w:rPr>
              <w:t>AGENDA TOPIC</w:t>
            </w:r>
          </w:p>
        </w:tc>
        <w:tc>
          <w:tcPr>
            <w:tcW w:w="2325"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5194E2C0" w14:textId="77777777" w:rsidR="006B736C" w:rsidRDefault="0004053C">
            <w:pPr>
              <w:ind w:right="-52"/>
              <w:jc w:val="center"/>
              <w:rPr>
                <w:rFonts w:ascii="Times" w:eastAsia="Times" w:hAnsi="Times" w:cs="Times"/>
                <w:sz w:val="20"/>
                <w:szCs w:val="20"/>
              </w:rPr>
            </w:pPr>
            <w:r>
              <w:rPr>
                <w:rFonts w:ascii="Calibri" w:eastAsia="Calibri" w:hAnsi="Calibri" w:cs="Calibri"/>
                <w:b/>
                <w:color w:val="000000"/>
                <w:sz w:val="26"/>
                <w:szCs w:val="26"/>
              </w:rPr>
              <w:t>DESIRED OUTCOME</w:t>
            </w:r>
          </w:p>
        </w:tc>
        <w:tc>
          <w:tcPr>
            <w:tcW w:w="447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57CBCD98" w14:textId="77777777" w:rsidR="006B736C" w:rsidRDefault="0004053C">
            <w:pPr>
              <w:spacing w:before="20"/>
              <w:jc w:val="center"/>
              <w:rPr>
                <w:rFonts w:ascii="Times" w:eastAsia="Times" w:hAnsi="Times" w:cs="Times"/>
                <w:sz w:val="20"/>
                <w:szCs w:val="20"/>
              </w:rPr>
            </w:pPr>
            <w:r>
              <w:rPr>
                <w:rFonts w:ascii="Calibri" w:eastAsia="Calibri" w:hAnsi="Calibri" w:cs="Calibri"/>
                <w:b/>
                <w:sz w:val="26"/>
                <w:szCs w:val="26"/>
              </w:rPr>
              <w:t>Minutes/</w:t>
            </w:r>
            <w:r>
              <w:rPr>
                <w:rFonts w:ascii="Calibri" w:eastAsia="Calibri" w:hAnsi="Calibri" w:cs="Calibri"/>
                <w:b/>
                <w:color w:val="000000"/>
                <w:sz w:val="26"/>
                <w:szCs w:val="26"/>
              </w:rPr>
              <w:t>Action Items</w:t>
            </w:r>
          </w:p>
        </w:tc>
      </w:tr>
      <w:tr w:rsidR="006B736C" w14:paraId="45929369" w14:textId="77777777">
        <w:trPr>
          <w:trHeight w:val="78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E7303E" w14:textId="56354A15" w:rsidR="006B736C" w:rsidRDefault="006B0F41">
            <w:pPr>
              <w:spacing w:before="52"/>
              <w:jc w:val="center"/>
              <w:rPr>
                <w:rFonts w:ascii="Calibri" w:eastAsia="Calibri" w:hAnsi="Calibri" w:cs="Calibri"/>
                <w:sz w:val="20"/>
                <w:szCs w:val="20"/>
              </w:rPr>
            </w:pPr>
            <w:r>
              <w:rPr>
                <w:rFonts w:ascii="Calibri" w:eastAsia="Calibri" w:hAnsi="Calibri" w:cs="Calibri"/>
                <w:sz w:val="20"/>
                <w:szCs w:val="20"/>
              </w:rPr>
              <w:t>12</w:t>
            </w:r>
            <w:r w:rsidR="004900F5">
              <w:rPr>
                <w:rFonts w:ascii="Calibri" w:eastAsia="Calibri" w:hAnsi="Calibri" w:cs="Calibri"/>
                <w:sz w:val="20"/>
                <w:szCs w:val="20"/>
              </w:rPr>
              <w:t>:</w:t>
            </w:r>
            <w:r w:rsidR="00852A9B">
              <w:rPr>
                <w:rFonts w:ascii="Calibri" w:eastAsia="Calibri" w:hAnsi="Calibri" w:cs="Calibri"/>
                <w:sz w:val="20"/>
                <w:szCs w:val="20"/>
              </w:rPr>
              <w:t>3</w:t>
            </w:r>
            <w:r w:rsidR="0004053C">
              <w:rPr>
                <w:rFonts w:ascii="Calibri" w:eastAsia="Calibri" w:hAnsi="Calibri" w:cs="Calibri"/>
                <w:sz w:val="20"/>
                <w:szCs w:val="20"/>
              </w:rPr>
              <w:t>0-</w:t>
            </w:r>
            <w:r>
              <w:rPr>
                <w:rFonts w:ascii="Calibri" w:eastAsia="Calibri" w:hAnsi="Calibri" w:cs="Calibri"/>
                <w:sz w:val="20"/>
                <w:szCs w:val="20"/>
              </w:rPr>
              <w:t>12</w:t>
            </w:r>
            <w:r w:rsidR="004900F5">
              <w:rPr>
                <w:rFonts w:ascii="Calibri" w:eastAsia="Calibri" w:hAnsi="Calibri" w:cs="Calibri"/>
                <w:sz w:val="20"/>
                <w:szCs w:val="20"/>
              </w:rPr>
              <w:t>:</w:t>
            </w:r>
            <w:r w:rsidR="00852A9B">
              <w:rPr>
                <w:rFonts w:ascii="Calibri" w:eastAsia="Calibri" w:hAnsi="Calibri" w:cs="Calibri"/>
                <w:sz w:val="20"/>
                <w:szCs w:val="20"/>
              </w:rPr>
              <w:t>40</w:t>
            </w:r>
            <w:r w:rsidR="0004053C">
              <w:rPr>
                <w:rFonts w:ascii="Calibri" w:eastAsia="Calibri" w:hAnsi="Calibri" w:cs="Calibri"/>
                <w:sz w:val="20"/>
                <w:szCs w:val="20"/>
              </w:rPr>
              <w:t>pm</w:t>
            </w: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3279B0" w14:textId="44393247" w:rsidR="00813AEF" w:rsidRDefault="00852A9B" w:rsidP="00813AEF">
            <w:pPr>
              <w:numPr>
                <w:ilvl w:val="0"/>
                <w:numId w:val="3"/>
              </w:numPr>
              <w:pBdr>
                <w:top w:val="nil"/>
                <w:left w:val="nil"/>
                <w:bottom w:val="nil"/>
                <w:right w:val="nil"/>
                <w:between w:val="nil"/>
              </w:pBdr>
              <w:spacing w:before="68"/>
              <w:rPr>
                <w:rFonts w:ascii="Calibri" w:eastAsia="Calibri" w:hAnsi="Calibri" w:cs="Calibri"/>
                <w:color w:val="000000"/>
                <w:sz w:val="20"/>
                <w:szCs w:val="20"/>
              </w:rPr>
            </w:pPr>
            <w:r>
              <w:rPr>
                <w:rFonts w:ascii="Calibri" w:eastAsia="Calibri" w:hAnsi="Calibri" w:cs="Calibri"/>
                <w:color w:val="000000"/>
                <w:sz w:val="20"/>
                <w:szCs w:val="20"/>
              </w:rPr>
              <w:t>Call to Order</w:t>
            </w:r>
          </w:p>
          <w:p w14:paraId="5573337F" w14:textId="18111ABC" w:rsidR="006B736C" w:rsidRDefault="006B736C">
            <w:pPr>
              <w:pBdr>
                <w:top w:val="nil"/>
                <w:left w:val="nil"/>
                <w:bottom w:val="nil"/>
                <w:right w:val="nil"/>
                <w:between w:val="nil"/>
              </w:pBdr>
              <w:ind w:left="806" w:hanging="720"/>
              <w:rPr>
                <w:rFonts w:ascii="Calibri" w:eastAsia="Calibri" w:hAnsi="Calibri" w:cs="Calibri"/>
                <w:color w:val="000000"/>
                <w:sz w:val="20"/>
                <w:szCs w:val="20"/>
              </w:rPr>
            </w:pPr>
          </w:p>
          <w:p w14:paraId="3F8B71D1" w14:textId="77777777" w:rsidR="006B736C" w:rsidRDefault="006B736C">
            <w:pPr>
              <w:pBdr>
                <w:top w:val="nil"/>
                <w:left w:val="nil"/>
                <w:bottom w:val="nil"/>
                <w:right w:val="nil"/>
                <w:between w:val="nil"/>
              </w:pBdr>
              <w:ind w:left="806" w:hanging="720"/>
              <w:rPr>
                <w:rFonts w:ascii="Calibri" w:eastAsia="Calibri" w:hAnsi="Calibri" w:cs="Calibri"/>
                <w:color w:val="000000"/>
                <w:sz w:val="20"/>
                <w:szCs w:val="20"/>
              </w:rPr>
            </w:pP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9A413B" w14:textId="675D13A8" w:rsidR="00852A9B" w:rsidRDefault="00852A9B" w:rsidP="00852A9B">
            <w:pPr>
              <w:numPr>
                <w:ilvl w:val="0"/>
                <w:numId w:val="3"/>
              </w:numPr>
              <w:pBdr>
                <w:top w:val="nil"/>
                <w:left w:val="nil"/>
                <w:bottom w:val="nil"/>
                <w:right w:val="nil"/>
                <w:between w:val="nil"/>
              </w:pBdr>
              <w:spacing w:before="21"/>
              <w:ind w:left="466" w:hanging="270"/>
              <w:jc w:val="both"/>
              <w:rPr>
                <w:rFonts w:ascii="Calibri" w:eastAsia="Calibri" w:hAnsi="Calibri" w:cs="Calibri"/>
                <w:sz w:val="20"/>
                <w:szCs w:val="20"/>
              </w:rPr>
            </w:pPr>
            <w:r>
              <w:rPr>
                <w:rFonts w:ascii="Calibri" w:eastAsia="Calibri" w:hAnsi="Calibri" w:cs="Calibri"/>
                <w:color w:val="000000"/>
                <w:sz w:val="20"/>
                <w:szCs w:val="20"/>
              </w:rPr>
              <w:t>Review Agenda</w:t>
            </w:r>
          </w:p>
          <w:p w14:paraId="2FC55A43" w14:textId="62420AFD" w:rsidR="006B736C" w:rsidRDefault="006B736C">
            <w:pPr>
              <w:jc w:val="center"/>
              <w:rPr>
                <w:rFonts w:ascii="Calibri" w:eastAsia="Calibri" w:hAnsi="Calibri" w:cs="Calibri"/>
                <w:sz w:val="20"/>
                <w:szCs w:val="20"/>
              </w:rPr>
            </w:pP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249069" w14:textId="77777777" w:rsidR="006B736C" w:rsidRDefault="0004053C">
            <w:pPr>
              <w:spacing w:before="1"/>
              <w:rPr>
                <w:rFonts w:ascii="Calibri" w:eastAsia="Calibri" w:hAnsi="Calibri" w:cs="Calibri"/>
                <w:color w:val="4F6228"/>
                <w:sz w:val="20"/>
                <w:szCs w:val="20"/>
              </w:rPr>
            </w:pPr>
            <w:r>
              <w:rPr>
                <w:rFonts w:ascii="Calibri" w:eastAsia="Calibri" w:hAnsi="Calibri" w:cs="Calibri"/>
                <w:color w:val="4F6228"/>
                <w:sz w:val="20"/>
                <w:szCs w:val="20"/>
              </w:rPr>
              <w:t>Present</w:t>
            </w:r>
          </w:p>
          <w:p w14:paraId="32C4DE58" w14:textId="79D7896C" w:rsidR="006B736C" w:rsidRDefault="00813AEF">
            <w:pPr>
              <w:spacing w:before="1"/>
              <w:rPr>
                <w:rFonts w:ascii="Calibri" w:eastAsia="Calibri" w:hAnsi="Calibri" w:cs="Calibri"/>
                <w:color w:val="4F6228"/>
                <w:sz w:val="20"/>
                <w:szCs w:val="20"/>
              </w:rPr>
            </w:pPr>
            <w:r>
              <w:rPr>
                <w:rFonts w:ascii="Calibri" w:eastAsia="Calibri" w:hAnsi="Calibri" w:cs="Calibri"/>
                <w:color w:val="4F6228"/>
                <w:sz w:val="20"/>
                <w:szCs w:val="20"/>
              </w:rPr>
              <w:t xml:space="preserve">Chris Bernard, </w:t>
            </w:r>
            <w:r w:rsidR="00852A9B">
              <w:rPr>
                <w:rFonts w:ascii="Calibri" w:eastAsia="Calibri" w:hAnsi="Calibri" w:cs="Calibri"/>
                <w:color w:val="4F6228"/>
                <w:sz w:val="20"/>
                <w:szCs w:val="20"/>
              </w:rPr>
              <w:t xml:space="preserve">Linda McAllister, Thomas </w:t>
            </w:r>
            <w:proofErr w:type="spellStart"/>
            <w:r w:rsidR="00852A9B">
              <w:rPr>
                <w:rFonts w:ascii="Calibri" w:eastAsia="Calibri" w:hAnsi="Calibri" w:cs="Calibri"/>
                <w:color w:val="4F6228"/>
                <w:sz w:val="20"/>
                <w:szCs w:val="20"/>
              </w:rPr>
              <w:t>Kies</w:t>
            </w:r>
            <w:proofErr w:type="spellEnd"/>
            <w:r w:rsidR="004900F5">
              <w:rPr>
                <w:rFonts w:ascii="Calibri" w:eastAsia="Calibri" w:hAnsi="Calibri" w:cs="Calibri"/>
                <w:color w:val="4F6228"/>
                <w:sz w:val="20"/>
                <w:szCs w:val="20"/>
              </w:rPr>
              <w:t>, Matthew Freeman</w:t>
            </w:r>
          </w:p>
        </w:tc>
      </w:tr>
      <w:tr w:rsidR="006B736C" w14:paraId="731036C0" w14:textId="77777777">
        <w:trPr>
          <w:trHeight w:val="34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D0E8FF" w14:textId="59467F7A" w:rsidR="006B736C" w:rsidRDefault="004900F5">
            <w:pPr>
              <w:jc w:val="center"/>
              <w:rPr>
                <w:rFonts w:ascii="Calibri" w:eastAsia="Calibri" w:hAnsi="Calibri" w:cs="Calibri"/>
                <w:sz w:val="20"/>
                <w:szCs w:val="20"/>
              </w:rPr>
            </w:pPr>
            <w:r>
              <w:rPr>
                <w:rFonts w:ascii="Calibri" w:eastAsia="Calibri" w:hAnsi="Calibri" w:cs="Calibri"/>
                <w:sz w:val="20"/>
                <w:szCs w:val="20"/>
              </w:rPr>
              <w:t>12</w:t>
            </w:r>
            <w:r>
              <w:rPr>
                <w:rFonts w:ascii="Calibri" w:eastAsia="Calibri" w:hAnsi="Calibri" w:cs="Calibri"/>
                <w:sz w:val="20"/>
                <w:szCs w:val="20"/>
              </w:rPr>
              <w:t>:</w:t>
            </w:r>
            <w:r>
              <w:rPr>
                <w:rFonts w:ascii="Calibri" w:eastAsia="Calibri" w:hAnsi="Calibri" w:cs="Calibri"/>
                <w:sz w:val="20"/>
                <w:szCs w:val="20"/>
              </w:rPr>
              <w:t>40-1</w:t>
            </w:r>
            <w:r>
              <w:rPr>
                <w:rFonts w:ascii="Calibri" w:eastAsia="Calibri" w:hAnsi="Calibri" w:cs="Calibri"/>
                <w:sz w:val="20"/>
                <w:szCs w:val="20"/>
              </w:rPr>
              <w:t>2:50</w:t>
            </w:r>
            <w:r>
              <w:rPr>
                <w:rFonts w:ascii="Calibri" w:eastAsia="Calibri" w:hAnsi="Calibri" w:cs="Calibri"/>
                <w:sz w:val="20"/>
                <w:szCs w:val="20"/>
              </w:rPr>
              <w:t>pm</w:t>
            </w: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2AACC6" w14:textId="551FFEE0" w:rsidR="006B736C" w:rsidRDefault="00852A9B">
            <w:pPr>
              <w:numPr>
                <w:ilvl w:val="0"/>
                <w:numId w:val="2"/>
              </w:numPr>
              <w:rPr>
                <w:rFonts w:ascii="Calibri" w:eastAsia="Calibri" w:hAnsi="Calibri" w:cs="Calibri"/>
                <w:sz w:val="20"/>
                <w:szCs w:val="20"/>
              </w:rPr>
            </w:pPr>
            <w:r>
              <w:rPr>
                <w:rFonts w:ascii="Calibri" w:eastAsia="Calibri" w:hAnsi="Calibri" w:cs="Calibri"/>
                <w:sz w:val="20"/>
                <w:szCs w:val="20"/>
              </w:rPr>
              <w:t>Confirm Meeting Calendar and Membership List for 2019-20</w:t>
            </w: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32F5C7" w14:textId="1821597F" w:rsidR="006B736C" w:rsidRDefault="00852A9B">
            <w:pPr>
              <w:numPr>
                <w:ilvl w:val="0"/>
                <w:numId w:val="3"/>
              </w:numPr>
              <w:pBdr>
                <w:top w:val="nil"/>
                <w:left w:val="nil"/>
                <w:bottom w:val="nil"/>
                <w:right w:val="nil"/>
                <w:between w:val="nil"/>
              </w:pBdr>
              <w:ind w:left="376" w:hanging="270"/>
              <w:rPr>
                <w:color w:val="000000"/>
                <w:sz w:val="20"/>
                <w:szCs w:val="20"/>
              </w:rPr>
            </w:pPr>
            <w:r>
              <w:rPr>
                <w:rFonts w:ascii="Calibri" w:eastAsia="Calibri" w:hAnsi="Calibri" w:cs="Calibri"/>
                <w:color w:val="000000"/>
                <w:sz w:val="20"/>
                <w:szCs w:val="20"/>
              </w:rPr>
              <w:t xml:space="preserve">Determine additional committee members </w:t>
            </w: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0E48C3" w14:textId="77777777" w:rsidR="00CD18FB" w:rsidRDefault="00852A9B">
            <w:pPr>
              <w:pBdr>
                <w:top w:val="nil"/>
                <w:left w:val="nil"/>
                <w:bottom w:val="nil"/>
                <w:right w:val="nil"/>
                <w:between w:val="nil"/>
              </w:pBdr>
              <w:ind w:left="90"/>
              <w:rPr>
                <w:rFonts w:ascii="Calibri" w:eastAsia="Calibri" w:hAnsi="Calibri" w:cs="Calibri"/>
                <w:sz w:val="20"/>
                <w:szCs w:val="20"/>
              </w:rPr>
            </w:pPr>
            <w:r>
              <w:rPr>
                <w:rFonts w:ascii="Calibri" w:eastAsia="Calibri" w:hAnsi="Calibri" w:cs="Calibri"/>
                <w:sz w:val="20"/>
                <w:szCs w:val="20"/>
              </w:rPr>
              <w:t>Committee will meet on the second and fourth Thursday of the month.</w:t>
            </w:r>
          </w:p>
          <w:p w14:paraId="43501A5D" w14:textId="183223D4" w:rsidR="00852A9B" w:rsidRDefault="00852A9B">
            <w:pPr>
              <w:pBdr>
                <w:top w:val="nil"/>
                <w:left w:val="nil"/>
                <w:bottom w:val="nil"/>
                <w:right w:val="nil"/>
                <w:between w:val="nil"/>
              </w:pBdr>
              <w:ind w:left="90"/>
              <w:rPr>
                <w:rFonts w:ascii="Calibri" w:eastAsia="Calibri" w:hAnsi="Calibri" w:cs="Calibri"/>
                <w:sz w:val="20"/>
                <w:szCs w:val="20"/>
              </w:rPr>
            </w:pPr>
            <w:r>
              <w:rPr>
                <w:rFonts w:ascii="Calibri" w:eastAsia="Calibri" w:hAnsi="Calibri" w:cs="Calibri"/>
                <w:sz w:val="20"/>
                <w:szCs w:val="20"/>
              </w:rPr>
              <w:t>Committee will seek out additional members (Elissa Jaw for help with CVC-OEI Rubric Accessibility component)</w:t>
            </w:r>
          </w:p>
        </w:tc>
      </w:tr>
      <w:tr w:rsidR="00D70EA2" w14:paraId="279B4B1E" w14:textId="77777777">
        <w:trPr>
          <w:trHeight w:val="42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56E833" w14:textId="4F3EBBA6" w:rsidR="00D70EA2" w:rsidRDefault="004900F5" w:rsidP="00D70EA2">
            <w:pPr>
              <w:jc w:val="center"/>
              <w:rPr>
                <w:rFonts w:ascii="Calibri" w:eastAsia="Calibri" w:hAnsi="Calibri" w:cs="Calibri"/>
                <w:sz w:val="20"/>
                <w:szCs w:val="20"/>
              </w:rPr>
            </w:pPr>
            <w:r>
              <w:rPr>
                <w:rFonts w:ascii="Calibri" w:eastAsia="Calibri" w:hAnsi="Calibri" w:cs="Calibri"/>
                <w:sz w:val="20"/>
                <w:szCs w:val="20"/>
              </w:rPr>
              <w:t>12</w:t>
            </w:r>
            <w:r>
              <w:rPr>
                <w:rFonts w:ascii="Calibri" w:eastAsia="Calibri" w:hAnsi="Calibri" w:cs="Calibri"/>
                <w:sz w:val="20"/>
                <w:szCs w:val="20"/>
              </w:rPr>
              <w:t>:</w:t>
            </w:r>
            <w:r>
              <w:rPr>
                <w:rFonts w:ascii="Calibri" w:eastAsia="Calibri" w:hAnsi="Calibri" w:cs="Calibri"/>
                <w:sz w:val="20"/>
                <w:szCs w:val="20"/>
              </w:rPr>
              <w:t>5</w:t>
            </w:r>
            <w:r>
              <w:rPr>
                <w:rFonts w:ascii="Calibri" w:eastAsia="Calibri" w:hAnsi="Calibri" w:cs="Calibri"/>
                <w:sz w:val="20"/>
                <w:szCs w:val="20"/>
              </w:rPr>
              <w:t>0</w:t>
            </w:r>
            <w:r>
              <w:rPr>
                <w:rFonts w:ascii="Calibri" w:eastAsia="Calibri" w:hAnsi="Calibri" w:cs="Calibri"/>
                <w:sz w:val="20"/>
                <w:szCs w:val="20"/>
              </w:rPr>
              <w:t>pm-1</w:t>
            </w:r>
            <w:r>
              <w:rPr>
                <w:rFonts w:ascii="Calibri" w:eastAsia="Calibri" w:hAnsi="Calibri" w:cs="Calibri"/>
                <w:sz w:val="20"/>
                <w:szCs w:val="20"/>
              </w:rPr>
              <w:t>2:5</w:t>
            </w:r>
            <w:r>
              <w:rPr>
                <w:rFonts w:ascii="Calibri" w:eastAsia="Calibri" w:hAnsi="Calibri" w:cs="Calibri"/>
                <w:sz w:val="20"/>
                <w:szCs w:val="20"/>
              </w:rPr>
              <w:t>5pm</w:t>
            </w: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9716B1" w14:textId="0386907F" w:rsidR="00D70EA2" w:rsidRPr="00CD18FB" w:rsidRDefault="00D70EA2" w:rsidP="00D70EA2">
            <w:pPr>
              <w:numPr>
                <w:ilvl w:val="0"/>
                <w:numId w:val="2"/>
              </w:num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Discussion of POCR Funding</w:t>
            </w:r>
          </w:p>
          <w:p w14:paraId="04A6A239" w14:textId="77777777" w:rsidR="00D70EA2" w:rsidRDefault="00D70EA2" w:rsidP="00D70EA2">
            <w:pPr>
              <w:pBdr>
                <w:top w:val="nil"/>
                <w:left w:val="nil"/>
                <w:bottom w:val="nil"/>
                <w:right w:val="nil"/>
                <w:between w:val="nil"/>
              </w:pBdr>
              <w:ind w:left="720" w:hanging="720"/>
              <w:rPr>
                <w:rFonts w:ascii="Calibri" w:eastAsia="Calibri" w:hAnsi="Calibri" w:cs="Calibri"/>
                <w:color w:val="000000"/>
                <w:sz w:val="20"/>
                <w:szCs w:val="20"/>
              </w:rPr>
            </w:pP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AA1DA8" w14:textId="052D8905" w:rsidR="00D70EA2" w:rsidRDefault="00D70EA2" w:rsidP="00D70EA2">
            <w:pPr>
              <w:numPr>
                <w:ilvl w:val="0"/>
                <w:numId w:val="2"/>
              </w:numPr>
              <w:pBdr>
                <w:top w:val="nil"/>
                <w:left w:val="nil"/>
                <w:bottom w:val="nil"/>
                <w:right w:val="nil"/>
                <w:between w:val="nil"/>
              </w:pBdr>
              <w:ind w:left="286" w:hanging="180"/>
              <w:rPr>
                <w:color w:val="000000"/>
                <w:sz w:val="20"/>
                <w:szCs w:val="20"/>
              </w:rPr>
            </w:pPr>
            <w:r>
              <w:rPr>
                <w:rFonts w:ascii="Calibri" w:eastAsia="Calibri" w:hAnsi="Calibri" w:cs="Calibri"/>
                <w:color w:val="000000"/>
                <w:sz w:val="20"/>
                <w:szCs w:val="20"/>
              </w:rPr>
              <w:t>Determine how to fund faculty moving face to face courses to 100% online courses and fund faculty reviewing courses</w:t>
            </w: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5B008D" w14:textId="7BD9DA6F" w:rsidR="00D70EA2" w:rsidRDefault="00D70EA2" w:rsidP="00D70EA2">
            <w:pPr>
              <w:pBdr>
                <w:top w:val="nil"/>
                <w:left w:val="nil"/>
                <w:bottom w:val="nil"/>
                <w:right w:val="nil"/>
                <w:between w:val="nil"/>
              </w:pBdr>
              <w:ind w:left="90"/>
              <w:rPr>
                <w:rFonts w:ascii="Calibri" w:eastAsia="Calibri" w:hAnsi="Calibri" w:cs="Calibri"/>
                <w:sz w:val="20"/>
                <w:szCs w:val="20"/>
              </w:rPr>
            </w:pPr>
            <w:r>
              <w:rPr>
                <w:rFonts w:ascii="Calibri" w:eastAsia="Calibri" w:hAnsi="Calibri" w:cs="Calibri"/>
                <w:sz w:val="20"/>
                <w:szCs w:val="20"/>
              </w:rPr>
              <w:t xml:space="preserve">This topic was introduced and tabled to discuss the next agenda on the agenda. </w:t>
            </w:r>
          </w:p>
          <w:p w14:paraId="10E12028" w14:textId="041365EC" w:rsidR="00D70EA2" w:rsidRDefault="00D70EA2" w:rsidP="00D70EA2">
            <w:pPr>
              <w:spacing w:line="276" w:lineRule="auto"/>
              <w:rPr>
                <w:rFonts w:ascii="Calibri" w:eastAsia="Calibri" w:hAnsi="Calibri" w:cs="Calibri"/>
                <w:sz w:val="20"/>
                <w:szCs w:val="20"/>
              </w:rPr>
            </w:pPr>
          </w:p>
        </w:tc>
      </w:tr>
      <w:tr w:rsidR="00D70EA2" w14:paraId="1EBC6924" w14:textId="77777777">
        <w:trPr>
          <w:trHeight w:val="44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BFA029" w14:textId="2D45AEAE" w:rsidR="00D70EA2" w:rsidRDefault="00D70EA2" w:rsidP="00D70EA2">
            <w:pPr>
              <w:jc w:val="center"/>
              <w:rPr>
                <w:rFonts w:ascii="Calibri" w:eastAsia="Calibri" w:hAnsi="Calibri" w:cs="Calibri"/>
                <w:sz w:val="20"/>
                <w:szCs w:val="20"/>
              </w:rPr>
            </w:pPr>
            <w:r>
              <w:rPr>
                <w:rFonts w:ascii="Calibri" w:eastAsia="Calibri" w:hAnsi="Calibri" w:cs="Calibri"/>
                <w:sz w:val="20"/>
                <w:szCs w:val="20"/>
              </w:rPr>
              <w:t>1</w:t>
            </w:r>
            <w:r w:rsidR="004900F5">
              <w:rPr>
                <w:rFonts w:ascii="Calibri" w:eastAsia="Calibri" w:hAnsi="Calibri" w:cs="Calibri"/>
                <w:sz w:val="20"/>
                <w:szCs w:val="20"/>
              </w:rPr>
              <w:t>2:5</w:t>
            </w:r>
            <w:r>
              <w:rPr>
                <w:rFonts w:ascii="Calibri" w:eastAsia="Calibri" w:hAnsi="Calibri" w:cs="Calibri"/>
                <w:sz w:val="20"/>
                <w:szCs w:val="20"/>
              </w:rPr>
              <w:t>5-1</w:t>
            </w:r>
            <w:r w:rsidR="004900F5">
              <w:rPr>
                <w:rFonts w:ascii="Calibri" w:eastAsia="Calibri" w:hAnsi="Calibri" w:cs="Calibri"/>
                <w:sz w:val="20"/>
                <w:szCs w:val="20"/>
              </w:rPr>
              <w:t>:2</w:t>
            </w:r>
            <w:r>
              <w:rPr>
                <w:rFonts w:ascii="Calibri" w:eastAsia="Calibri" w:hAnsi="Calibri" w:cs="Calibri"/>
                <w:sz w:val="20"/>
                <w:szCs w:val="20"/>
              </w:rPr>
              <w:t>0pm</w:t>
            </w: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CED060" w14:textId="447DEAE6" w:rsidR="00B439E7" w:rsidRPr="00CD18FB" w:rsidRDefault="004900F5" w:rsidP="00B439E7">
            <w:pPr>
              <w:numPr>
                <w:ilvl w:val="0"/>
                <w:numId w:val="2"/>
              </w:num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Discuss plan for reviewing pilot courses</w:t>
            </w:r>
          </w:p>
          <w:p w14:paraId="3D703B5B" w14:textId="7F1CBE79" w:rsidR="00D70EA2" w:rsidRDefault="00D70EA2" w:rsidP="00D70EA2">
            <w:pPr>
              <w:rPr>
                <w:rFonts w:ascii="Calibri" w:eastAsia="Calibri" w:hAnsi="Calibri" w:cs="Calibri"/>
                <w:b/>
                <w:color w:val="000000"/>
                <w:sz w:val="20"/>
                <w:szCs w:val="20"/>
              </w:rPr>
            </w:pPr>
            <w:r>
              <w:rPr>
                <w:rFonts w:ascii="Calibri" w:eastAsia="Calibri" w:hAnsi="Calibri" w:cs="Calibri"/>
                <w:b/>
                <w:sz w:val="20"/>
                <w:szCs w:val="20"/>
              </w:rPr>
              <w:t xml:space="preserve"> </w:t>
            </w: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5A1F292" w14:textId="63D2F07D" w:rsidR="00D70EA2" w:rsidRPr="00B439E7" w:rsidRDefault="00B439E7" w:rsidP="00B439E7">
            <w:pPr>
              <w:pStyle w:val="ListParagraph"/>
              <w:numPr>
                <w:ilvl w:val="0"/>
                <w:numId w:val="6"/>
              </w:numPr>
              <w:rPr>
                <w:rFonts w:ascii="Calibri" w:eastAsia="Calibri" w:hAnsi="Calibri" w:cs="Calibri"/>
                <w:sz w:val="20"/>
                <w:szCs w:val="20"/>
              </w:rPr>
            </w:pPr>
            <w:r>
              <w:rPr>
                <w:rFonts w:ascii="Calibri" w:eastAsia="Calibri" w:hAnsi="Calibri" w:cs="Calibri"/>
                <w:color w:val="000000"/>
                <w:sz w:val="20"/>
                <w:szCs w:val="20"/>
              </w:rPr>
              <w:t xml:space="preserve">Discuss ways to fund the POCR review process. </w:t>
            </w: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E37CB8" w14:textId="300E1476" w:rsidR="00D70EA2" w:rsidRDefault="004900F5" w:rsidP="00D70EA2">
            <w:pPr>
              <w:rPr>
                <w:rFonts w:ascii="Calibri" w:eastAsia="Calibri" w:hAnsi="Calibri" w:cs="Calibri"/>
                <w:sz w:val="20"/>
                <w:szCs w:val="20"/>
              </w:rPr>
            </w:pPr>
            <w:r>
              <w:rPr>
                <w:rFonts w:ascii="Calibri" w:eastAsia="Calibri" w:hAnsi="Calibri" w:cs="Calibri"/>
                <w:sz w:val="20"/>
                <w:szCs w:val="20"/>
              </w:rPr>
              <w:t>Using a FIG as way to pilot our initial work was brought up as a way to fund the committee’s beta POCR review process</w:t>
            </w:r>
          </w:p>
          <w:p w14:paraId="072F54A3" w14:textId="25AE1E7E" w:rsidR="004900F5" w:rsidRDefault="004900F5" w:rsidP="00D70EA2">
            <w:pPr>
              <w:rPr>
                <w:rFonts w:ascii="Calibri" w:eastAsia="Calibri" w:hAnsi="Calibri" w:cs="Calibri"/>
                <w:sz w:val="20"/>
                <w:szCs w:val="20"/>
              </w:rPr>
            </w:pPr>
            <w:r>
              <w:rPr>
                <w:rFonts w:ascii="Calibri" w:eastAsia="Calibri" w:hAnsi="Calibri" w:cs="Calibri"/>
                <w:sz w:val="20"/>
                <w:szCs w:val="20"/>
              </w:rPr>
              <w:t xml:space="preserve">Review the FIG application process. </w:t>
            </w:r>
          </w:p>
          <w:p w14:paraId="23D49759" w14:textId="3506BA93" w:rsidR="004900F5" w:rsidRDefault="004900F5" w:rsidP="00D70EA2">
            <w:pPr>
              <w:rPr>
                <w:rFonts w:ascii="Calibri" w:eastAsia="Calibri" w:hAnsi="Calibri" w:cs="Calibri"/>
                <w:sz w:val="20"/>
                <w:szCs w:val="20"/>
              </w:rPr>
            </w:pPr>
            <w:r w:rsidRPr="004900F5">
              <w:rPr>
                <w:rFonts w:ascii="Calibri" w:eastAsia="Calibri" w:hAnsi="Calibri" w:cs="Calibri"/>
                <w:b/>
                <w:sz w:val="20"/>
                <w:szCs w:val="20"/>
              </w:rPr>
              <w:t xml:space="preserve">Action: </w:t>
            </w:r>
            <w:r>
              <w:rPr>
                <w:rFonts w:ascii="Calibri" w:eastAsia="Calibri" w:hAnsi="Calibri" w:cs="Calibri"/>
                <w:sz w:val="20"/>
                <w:szCs w:val="20"/>
              </w:rPr>
              <w:t>Apply for the FIG.</w:t>
            </w:r>
          </w:p>
          <w:p w14:paraId="055E7A2D" w14:textId="329FFC87" w:rsidR="004900F5" w:rsidRDefault="004900F5" w:rsidP="00D70EA2">
            <w:pPr>
              <w:rPr>
                <w:rFonts w:ascii="Calibri" w:eastAsia="Calibri" w:hAnsi="Calibri" w:cs="Calibri"/>
                <w:sz w:val="20"/>
                <w:szCs w:val="20"/>
              </w:rPr>
            </w:pPr>
            <w:r>
              <w:rPr>
                <w:rFonts w:ascii="Calibri" w:eastAsia="Calibri" w:hAnsi="Calibri" w:cs="Calibri"/>
                <w:sz w:val="20"/>
                <w:szCs w:val="20"/>
              </w:rPr>
              <w:t>Discuss members will use the CVC-OEI rubric. Ideas included (1) specializing in a specific area of the rubric; (2) building teams to work on specific areas of the rubric; (3) members review the entire course and compare.</w:t>
            </w:r>
          </w:p>
          <w:p w14:paraId="3EA78948" w14:textId="09784EB9" w:rsidR="004900F5" w:rsidRDefault="004900F5" w:rsidP="00D70EA2">
            <w:pPr>
              <w:rPr>
                <w:rFonts w:ascii="Calibri" w:eastAsia="Calibri" w:hAnsi="Calibri" w:cs="Calibri"/>
                <w:sz w:val="20"/>
                <w:szCs w:val="20"/>
              </w:rPr>
            </w:pPr>
            <w:r>
              <w:rPr>
                <w:rFonts w:ascii="Calibri" w:eastAsia="Calibri" w:hAnsi="Calibri" w:cs="Calibri"/>
                <w:sz w:val="20"/>
                <w:szCs w:val="20"/>
              </w:rPr>
              <w:t>Find volunteer to submit course</w:t>
            </w:r>
          </w:p>
          <w:p w14:paraId="6770B2B9" w14:textId="45DE1308" w:rsidR="004900F5" w:rsidRDefault="004900F5" w:rsidP="00D70EA2">
            <w:pPr>
              <w:rPr>
                <w:rFonts w:ascii="Calibri" w:eastAsia="Calibri" w:hAnsi="Calibri" w:cs="Calibri"/>
                <w:sz w:val="20"/>
                <w:szCs w:val="20"/>
              </w:rPr>
            </w:pPr>
            <w:r w:rsidRPr="004900F5">
              <w:rPr>
                <w:rFonts w:ascii="Calibri" w:eastAsia="Calibri" w:hAnsi="Calibri" w:cs="Calibri"/>
                <w:b/>
                <w:sz w:val="20"/>
                <w:szCs w:val="20"/>
              </w:rPr>
              <w:t>Action:</w:t>
            </w:r>
            <w:r>
              <w:rPr>
                <w:rFonts w:ascii="Calibri" w:eastAsia="Calibri" w:hAnsi="Calibri" w:cs="Calibri"/>
                <w:sz w:val="20"/>
                <w:szCs w:val="20"/>
              </w:rPr>
              <w:t xml:space="preserve"> Committee member Linda McAllister offered course for review.</w:t>
            </w:r>
          </w:p>
          <w:p w14:paraId="323462BB" w14:textId="782E908A" w:rsidR="00D70EA2" w:rsidRDefault="00D70EA2" w:rsidP="00D70EA2">
            <w:pPr>
              <w:rPr>
                <w:rFonts w:ascii="Calibri" w:eastAsia="Calibri" w:hAnsi="Calibri" w:cs="Calibri"/>
                <w:sz w:val="20"/>
                <w:szCs w:val="20"/>
              </w:rPr>
            </w:pPr>
          </w:p>
        </w:tc>
      </w:tr>
      <w:tr w:rsidR="004900F5" w14:paraId="2DC06C2B" w14:textId="77777777">
        <w:trPr>
          <w:trHeight w:val="46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1A5AD0" w14:textId="2B2103AA" w:rsidR="004900F5" w:rsidRDefault="004900F5" w:rsidP="004900F5">
            <w:pPr>
              <w:jc w:val="center"/>
              <w:rPr>
                <w:rFonts w:ascii="Calibri" w:eastAsia="Calibri" w:hAnsi="Calibri" w:cs="Calibri"/>
                <w:sz w:val="20"/>
                <w:szCs w:val="20"/>
              </w:rPr>
            </w:pPr>
            <w:r>
              <w:rPr>
                <w:rFonts w:ascii="Calibri" w:eastAsia="Calibri" w:hAnsi="Calibri" w:cs="Calibri"/>
                <w:sz w:val="20"/>
                <w:szCs w:val="20"/>
              </w:rPr>
              <w:t>TABLED</w:t>
            </w: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6DB89F" w14:textId="3961D393" w:rsidR="004900F5" w:rsidRPr="00CD18FB" w:rsidRDefault="004900F5" w:rsidP="004900F5">
            <w:pPr>
              <w:numPr>
                <w:ilvl w:val="0"/>
                <w:numId w:val="2"/>
              </w:num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Review new plans to Title 5 regarding distance education.</w:t>
            </w:r>
            <w:bookmarkStart w:id="0" w:name="_GoBack"/>
            <w:bookmarkEnd w:id="0"/>
          </w:p>
          <w:p w14:paraId="371ABFC2" w14:textId="46506C46" w:rsidR="004900F5" w:rsidRDefault="004900F5" w:rsidP="004900F5">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b/>
                <w:sz w:val="20"/>
                <w:szCs w:val="20"/>
              </w:rPr>
              <w:t xml:space="preserve"> </w:t>
            </w: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3B3DB6" w14:textId="77777777" w:rsidR="004900F5" w:rsidRDefault="004900F5" w:rsidP="004900F5">
            <w:pPr>
              <w:rPr>
                <w:rFonts w:ascii="Calibri" w:eastAsia="Calibri" w:hAnsi="Calibri" w:cs="Calibri"/>
                <w:sz w:val="20"/>
                <w:szCs w:val="20"/>
              </w:rPr>
            </w:pP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BB267E" w14:textId="559A9AC2" w:rsidR="004900F5" w:rsidRDefault="004900F5" w:rsidP="004900F5">
            <w:pPr>
              <w:rPr>
                <w:rFonts w:ascii="Calibri" w:eastAsia="Calibri" w:hAnsi="Calibri" w:cs="Calibri"/>
                <w:sz w:val="20"/>
                <w:szCs w:val="20"/>
              </w:rPr>
            </w:pPr>
          </w:p>
        </w:tc>
      </w:tr>
      <w:tr w:rsidR="004900F5" w14:paraId="5E63F11F" w14:textId="77777777">
        <w:trPr>
          <w:trHeight w:val="44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027088" w14:textId="77777777" w:rsidR="004900F5" w:rsidRDefault="004900F5" w:rsidP="004900F5">
            <w:pPr>
              <w:jc w:val="center"/>
              <w:rPr>
                <w:rFonts w:ascii="Calibri" w:eastAsia="Calibri" w:hAnsi="Calibri" w:cs="Calibri"/>
                <w:sz w:val="20"/>
                <w:szCs w:val="20"/>
              </w:rPr>
            </w:pP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AA3F31D" w14:textId="77777777" w:rsidR="004900F5" w:rsidRDefault="004900F5" w:rsidP="004900F5">
            <w:pPr>
              <w:ind w:left="360"/>
              <w:rPr>
                <w:rFonts w:ascii="Calibri" w:eastAsia="Calibri" w:hAnsi="Calibri" w:cs="Calibri"/>
                <w:b/>
                <w:color w:val="000000"/>
                <w:sz w:val="20"/>
                <w:szCs w:val="20"/>
              </w:rPr>
            </w:pP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B273FA" w14:textId="77777777" w:rsidR="004900F5" w:rsidRDefault="004900F5" w:rsidP="004900F5">
            <w:pPr>
              <w:ind w:left="90"/>
              <w:jc w:val="center"/>
              <w:rPr>
                <w:rFonts w:ascii="Calibri" w:eastAsia="Calibri" w:hAnsi="Calibri" w:cs="Calibri"/>
                <w:sz w:val="20"/>
                <w:szCs w:val="20"/>
              </w:rPr>
            </w:pP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1832DB" w14:textId="77777777" w:rsidR="004900F5" w:rsidRDefault="004900F5" w:rsidP="004900F5">
            <w:pPr>
              <w:ind w:left="150"/>
              <w:rPr>
                <w:rFonts w:ascii="Calibri" w:eastAsia="Calibri" w:hAnsi="Calibri" w:cs="Calibri"/>
                <w:sz w:val="20"/>
                <w:szCs w:val="20"/>
              </w:rPr>
            </w:pPr>
          </w:p>
        </w:tc>
      </w:tr>
    </w:tbl>
    <w:p w14:paraId="3B260BF4" w14:textId="77777777" w:rsidR="006B736C" w:rsidRDefault="006B736C">
      <w:pPr>
        <w:spacing w:before="59"/>
        <w:ind w:left="422"/>
        <w:rPr>
          <w:rFonts w:ascii="Calibri" w:eastAsia="Calibri" w:hAnsi="Calibri" w:cs="Calibri"/>
          <w:color w:val="000000"/>
          <w:sz w:val="16"/>
          <w:szCs w:val="16"/>
        </w:rPr>
      </w:pPr>
    </w:p>
    <w:p w14:paraId="3DA55360" w14:textId="77777777" w:rsidR="006B736C" w:rsidRDefault="006B736C">
      <w:pPr>
        <w:spacing w:before="59"/>
        <w:ind w:left="422"/>
        <w:rPr>
          <w:rFonts w:ascii="Calibri" w:eastAsia="Calibri" w:hAnsi="Calibri" w:cs="Calibri"/>
          <w:color w:val="000000"/>
          <w:sz w:val="16"/>
          <w:szCs w:val="16"/>
        </w:rPr>
      </w:pPr>
    </w:p>
    <w:p w14:paraId="0A7C6B83" w14:textId="77777777" w:rsidR="006B736C" w:rsidRDefault="006B736C">
      <w:pPr>
        <w:ind w:left="422"/>
        <w:rPr>
          <w:rFonts w:ascii="Calibri" w:eastAsia="Calibri" w:hAnsi="Calibri" w:cs="Calibri"/>
          <w:sz w:val="20"/>
          <w:szCs w:val="20"/>
        </w:rPr>
      </w:pPr>
    </w:p>
    <w:p w14:paraId="623527B3" w14:textId="77777777" w:rsidR="006B736C" w:rsidRDefault="006B736C">
      <w:pPr>
        <w:widowControl w:val="0"/>
        <w:rPr>
          <w:rFonts w:ascii="Calibri" w:eastAsia="Calibri" w:hAnsi="Calibri" w:cs="Calibri"/>
          <w:sz w:val="20"/>
          <w:szCs w:val="20"/>
        </w:rPr>
      </w:pPr>
    </w:p>
    <w:p w14:paraId="2C40F730" w14:textId="77777777" w:rsidR="006B736C" w:rsidRDefault="006B736C">
      <w:bookmarkStart w:id="1" w:name="_gjdgxs" w:colFirst="0" w:colLast="0"/>
      <w:bookmarkEnd w:id="1"/>
    </w:p>
    <w:sectPr w:rsidR="006B736C">
      <w:pgSz w:w="12240" w:h="15840"/>
      <w:pgMar w:top="144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Times">
    <w:panose1 w:val="0000000000000000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D2F87"/>
    <w:multiLevelType w:val="hybridMultilevel"/>
    <w:tmpl w:val="0412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0205C"/>
    <w:multiLevelType w:val="multilevel"/>
    <w:tmpl w:val="5BC628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C45DDA"/>
    <w:multiLevelType w:val="hybridMultilevel"/>
    <w:tmpl w:val="5BBA58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F5605E"/>
    <w:multiLevelType w:val="multilevel"/>
    <w:tmpl w:val="9A6A59BE"/>
    <w:lvl w:ilvl="0">
      <w:start w:val="1"/>
      <w:numFmt w:val="bullet"/>
      <w:lvlText w:val="●"/>
      <w:lvlJc w:val="left"/>
      <w:pPr>
        <w:ind w:left="806" w:hanging="360"/>
      </w:pPr>
      <w:rPr>
        <w:rFonts w:ascii="Noto Sans Symbols" w:eastAsia="Noto Sans Symbols" w:hAnsi="Noto Sans Symbols" w:cs="Noto Sans Symbols"/>
      </w:rPr>
    </w:lvl>
    <w:lvl w:ilvl="1">
      <w:start w:val="1"/>
      <w:numFmt w:val="bullet"/>
      <w:lvlText w:val="o"/>
      <w:lvlJc w:val="left"/>
      <w:pPr>
        <w:ind w:left="1526" w:hanging="360"/>
      </w:pPr>
      <w:rPr>
        <w:rFonts w:ascii="Courier New" w:eastAsia="Courier New" w:hAnsi="Courier New" w:cs="Courier New"/>
      </w:rPr>
    </w:lvl>
    <w:lvl w:ilvl="2">
      <w:start w:val="1"/>
      <w:numFmt w:val="bullet"/>
      <w:lvlText w:val="▪"/>
      <w:lvlJc w:val="left"/>
      <w:pPr>
        <w:ind w:left="2246" w:hanging="360"/>
      </w:pPr>
      <w:rPr>
        <w:rFonts w:ascii="Noto Sans Symbols" w:eastAsia="Noto Sans Symbols" w:hAnsi="Noto Sans Symbols" w:cs="Noto Sans Symbols"/>
      </w:rPr>
    </w:lvl>
    <w:lvl w:ilvl="3">
      <w:start w:val="1"/>
      <w:numFmt w:val="bullet"/>
      <w:lvlText w:val="●"/>
      <w:lvlJc w:val="left"/>
      <w:pPr>
        <w:ind w:left="2966" w:hanging="360"/>
      </w:pPr>
      <w:rPr>
        <w:rFonts w:ascii="Noto Sans Symbols" w:eastAsia="Noto Sans Symbols" w:hAnsi="Noto Sans Symbols" w:cs="Noto Sans Symbols"/>
      </w:rPr>
    </w:lvl>
    <w:lvl w:ilvl="4">
      <w:start w:val="1"/>
      <w:numFmt w:val="bullet"/>
      <w:lvlText w:val="o"/>
      <w:lvlJc w:val="left"/>
      <w:pPr>
        <w:ind w:left="3686" w:hanging="360"/>
      </w:pPr>
      <w:rPr>
        <w:rFonts w:ascii="Courier New" w:eastAsia="Courier New" w:hAnsi="Courier New" w:cs="Courier New"/>
      </w:rPr>
    </w:lvl>
    <w:lvl w:ilvl="5">
      <w:start w:val="1"/>
      <w:numFmt w:val="bullet"/>
      <w:lvlText w:val="▪"/>
      <w:lvlJc w:val="left"/>
      <w:pPr>
        <w:ind w:left="4406" w:hanging="360"/>
      </w:pPr>
      <w:rPr>
        <w:rFonts w:ascii="Noto Sans Symbols" w:eastAsia="Noto Sans Symbols" w:hAnsi="Noto Sans Symbols" w:cs="Noto Sans Symbols"/>
      </w:rPr>
    </w:lvl>
    <w:lvl w:ilvl="6">
      <w:start w:val="1"/>
      <w:numFmt w:val="bullet"/>
      <w:lvlText w:val="●"/>
      <w:lvlJc w:val="left"/>
      <w:pPr>
        <w:ind w:left="5126" w:hanging="360"/>
      </w:pPr>
      <w:rPr>
        <w:rFonts w:ascii="Noto Sans Symbols" w:eastAsia="Noto Sans Symbols" w:hAnsi="Noto Sans Symbols" w:cs="Noto Sans Symbols"/>
      </w:rPr>
    </w:lvl>
    <w:lvl w:ilvl="7">
      <w:start w:val="1"/>
      <w:numFmt w:val="bullet"/>
      <w:lvlText w:val="o"/>
      <w:lvlJc w:val="left"/>
      <w:pPr>
        <w:ind w:left="5846" w:hanging="360"/>
      </w:pPr>
      <w:rPr>
        <w:rFonts w:ascii="Courier New" w:eastAsia="Courier New" w:hAnsi="Courier New" w:cs="Courier New"/>
      </w:rPr>
    </w:lvl>
    <w:lvl w:ilvl="8">
      <w:start w:val="1"/>
      <w:numFmt w:val="bullet"/>
      <w:lvlText w:val="▪"/>
      <w:lvlJc w:val="left"/>
      <w:pPr>
        <w:ind w:left="6566" w:hanging="360"/>
      </w:pPr>
      <w:rPr>
        <w:rFonts w:ascii="Noto Sans Symbols" w:eastAsia="Noto Sans Symbols" w:hAnsi="Noto Sans Symbols" w:cs="Noto Sans Symbols"/>
      </w:rPr>
    </w:lvl>
  </w:abstractNum>
  <w:abstractNum w:abstractNumId="4" w15:restartNumberingAfterBreak="0">
    <w:nsid w:val="2BF9271C"/>
    <w:multiLevelType w:val="multilevel"/>
    <w:tmpl w:val="335CBF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BD51A9C"/>
    <w:multiLevelType w:val="multilevel"/>
    <w:tmpl w:val="354E49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36C"/>
    <w:rsid w:val="0004053C"/>
    <w:rsid w:val="00146B55"/>
    <w:rsid w:val="0031313C"/>
    <w:rsid w:val="004900F5"/>
    <w:rsid w:val="006B0F41"/>
    <w:rsid w:val="006B736C"/>
    <w:rsid w:val="00813AEF"/>
    <w:rsid w:val="00852A9B"/>
    <w:rsid w:val="00B439E7"/>
    <w:rsid w:val="00CD18FB"/>
    <w:rsid w:val="00D70EA2"/>
    <w:rsid w:val="00DA0365"/>
    <w:rsid w:val="00F07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E852E"/>
  <w15:docId w15:val="{FF5376F6-33CD-B947-A421-DE6F34516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before="100" w:after="100"/>
      <w:outlineLvl w:val="0"/>
    </w:pPr>
    <w:rPr>
      <w:rFonts w:ascii="Times" w:eastAsia="Times" w:hAnsi="Times" w:cs="Times"/>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34"/>
    <w:qFormat/>
    <w:rsid w:val="00813A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E6EA944ECA3D45B29853D38293EFBC" ma:contentTypeVersion="4" ma:contentTypeDescription="Create a new document." ma:contentTypeScope="" ma:versionID="b7c01cd08c0ba4c54833ff7ad3bc7a89">
  <xsd:schema xmlns:xsd="http://www.w3.org/2001/XMLSchema" xmlns:xs="http://www.w3.org/2001/XMLSchema" xmlns:p="http://schemas.microsoft.com/office/2006/metadata/properties" xmlns:ns2="a4827d03-5d8c-4011-b4bc-7c420e87cc17" targetNamespace="http://schemas.microsoft.com/office/2006/metadata/properties" ma:root="true" ma:fieldsID="78d4233beb3b111fbf26d4ae0e5bccf7" ns2:_="">
    <xsd:import namespace="a4827d03-5d8c-4011-b4bc-7c420e87cc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27d03-5d8c-4011-b4bc-7c420e87cc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ADE932-CA3E-4A5F-B30B-D3D9AE5875C8}"/>
</file>

<file path=customXml/itemProps2.xml><?xml version="1.0" encoding="utf-8"?>
<ds:datastoreItem xmlns:ds="http://schemas.openxmlformats.org/officeDocument/2006/customXml" ds:itemID="{DA107859-DDA7-4389-93D8-D3C79AABDFCE}"/>
</file>

<file path=customXml/itemProps3.xml><?xml version="1.0" encoding="utf-8"?>
<ds:datastoreItem xmlns:ds="http://schemas.openxmlformats.org/officeDocument/2006/customXml" ds:itemID="{442FCFA7-CD9E-4399-B80D-74D6C9279A66}"/>
</file>

<file path=docProps/app.xml><?xml version="1.0" encoding="utf-8"?>
<Properties xmlns="http://schemas.openxmlformats.org/officeDocument/2006/extended-properties" xmlns:vt="http://schemas.openxmlformats.org/officeDocument/2006/docPropsVTypes">
  <Template>Normal.dotm</Template>
  <TotalTime>20</TotalTime>
  <Pages>1</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2019-10-15T18:54:00Z</dcterms:created>
  <dcterms:modified xsi:type="dcterms:W3CDTF">2019-10-15T19:14:00Z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0x01010023E6EA944ECA3D45B29853D38293EFBC</vt:lpwstr>
  </property>
</Properties>
</file>