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1C3D" w14:textId="46F4371A" w:rsidR="00801143" w:rsidRPr="00801143" w:rsidRDefault="00801143" w:rsidP="00801143">
      <w:r w:rsidRPr="00801143">
        <w:t>From the 12/11/23 CIPD Agenda</w:t>
      </w:r>
    </w:p>
    <w:p w14:paraId="79D57DAF" w14:textId="6F417DFE" w:rsidR="00801143" w:rsidRPr="00801143" w:rsidRDefault="00801143" w:rsidP="00801143">
      <w:r w:rsidRPr="00801143">
        <w:t>Item 3.04 Discussion of revising the Assessment language/template for Independent Study and Work Experience courses</w:t>
      </w:r>
    </w:p>
    <w:p w14:paraId="012F7E77" w14:textId="77777777" w:rsidR="00801143" w:rsidRPr="00801143" w:rsidRDefault="00801143" w:rsidP="00801143"/>
    <w:p w14:paraId="56618BE3" w14:textId="76003649" w:rsidR="00801143" w:rsidRDefault="00801143" w:rsidP="00801143">
      <w:pPr>
        <w:pStyle w:val="elementtoproof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We would like to go with the following learning outcome for Independent Study and Work Experience courses (although I suppose “supervisor” can be taken out for independent study):</w:t>
      </w:r>
    </w:p>
    <w:p w14:paraId="77405489" w14:textId="77777777" w:rsidR="00801143" w:rsidRDefault="00801143" w:rsidP="008011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bdr w:val="none" w:sz="0" w:space="0" w:color="auto" w:frame="1"/>
          <w:shd w:val="clear" w:color="auto" w:fill="FFFFFF"/>
        </w:rPr>
        <w:t> </w:t>
      </w:r>
    </w:p>
    <w:p w14:paraId="79F7FA23" w14:textId="333F97AA" w:rsidR="00801143" w:rsidRDefault="00801143" w:rsidP="00801143">
      <w:pPr>
        <w:pStyle w:val="elementtoproof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333333"/>
          <w:sz w:val="17"/>
          <w:szCs w:val="17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shd w:val="clear" w:color="auto" w:fill="FFFFFF"/>
        </w:rPr>
        <w:t>Complete learning outcomes as agreed upon by student, supervisor, and faculty at the beginning of the semester.</w:t>
      </w:r>
    </w:p>
    <w:p w14:paraId="3943FFFC" w14:textId="77777777" w:rsidR="00801143" w:rsidRDefault="00801143" w:rsidP="008011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bdr w:val="none" w:sz="0" w:space="0" w:color="auto" w:frame="1"/>
          <w:shd w:val="clear" w:color="auto" w:fill="FFFFFF"/>
        </w:rPr>
        <w:t> </w:t>
      </w:r>
    </w:p>
    <w:p w14:paraId="00C0365A" w14:textId="77777777" w:rsidR="00801143" w:rsidRDefault="00801143" w:rsidP="008011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shd w:val="clear" w:color="auto" w:fill="FFFFFF"/>
        </w:rPr>
        <w:t>Rationale: There are a massive number of these courses, and the outcomes are not getting routinely assessed. This is particularly an issue for independent study, which may be offered infrequently.</w:t>
      </w:r>
    </w:p>
    <w:p w14:paraId="13034A3F" w14:textId="77777777" w:rsidR="00A00BA6" w:rsidRDefault="00A00BA6"/>
    <w:p w14:paraId="393E0E86" w14:textId="77777777" w:rsidR="00801143" w:rsidRDefault="00801143"/>
    <w:p w14:paraId="0D54D5AC" w14:textId="4FC82CC9" w:rsidR="00801143" w:rsidRDefault="00801143">
      <w:r>
        <w:t>Item submitted by Laney Assessment Coordinator who was not present at the CIPD meeting.  There was no real discussion of this item, but it is likely that it will return.</w:t>
      </w:r>
    </w:p>
    <w:sectPr w:rsidR="00801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43"/>
    <w:rsid w:val="00801143"/>
    <w:rsid w:val="00A00BA6"/>
    <w:rsid w:val="00A7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EA23F"/>
  <w15:chartTrackingRefBased/>
  <w15:docId w15:val="{74ACC8BE-29AA-3B40-8AB5-BA243C90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ementtoproof">
    <w:name w:val="elementtoproof"/>
    <w:basedOn w:val="Normal"/>
    <w:rsid w:val="00801143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01143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Cayton</dc:creator>
  <cp:keywords/>
  <dc:description/>
  <cp:lastModifiedBy>Nancy Cayton</cp:lastModifiedBy>
  <cp:revision>1</cp:revision>
  <dcterms:created xsi:type="dcterms:W3CDTF">2024-01-17T19:25:00Z</dcterms:created>
  <dcterms:modified xsi:type="dcterms:W3CDTF">2024-01-17T19:31:00Z</dcterms:modified>
</cp:coreProperties>
</file>